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6E6" w:rsidRDefault="00F146E6" w:rsidP="00F146E6">
      <w:pPr>
        <w:jc w:val="center"/>
        <w:rPr>
          <w:b/>
        </w:rPr>
      </w:pPr>
      <w:r>
        <w:rPr>
          <w:b/>
        </w:rPr>
        <w:t>Анализ  работы  муниципального бюджетного учреждения «Комплексный центр        социального обслуживания населения Никольского района Пензенской области»</w:t>
      </w:r>
    </w:p>
    <w:p w:rsidR="00F146E6" w:rsidRDefault="00F146E6" w:rsidP="00F146E6">
      <w:pPr>
        <w:jc w:val="center"/>
        <w:rPr>
          <w:b/>
        </w:rPr>
      </w:pPr>
      <w:r>
        <w:rPr>
          <w:b/>
        </w:rPr>
        <w:t xml:space="preserve">за  2024 год </w:t>
      </w:r>
    </w:p>
    <w:p w:rsidR="00F146E6" w:rsidRDefault="00F146E6" w:rsidP="00F146E6">
      <w:pPr>
        <w:jc w:val="center"/>
        <w:rPr>
          <w:b/>
        </w:rPr>
      </w:pPr>
    </w:p>
    <w:p w:rsidR="00F146E6" w:rsidRDefault="00F146E6" w:rsidP="00F146E6">
      <w:pPr>
        <w:ind w:firstLine="708"/>
        <w:jc w:val="both"/>
      </w:pPr>
      <w:r>
        <w:t xml:space="preserve">Поставщиком социальных услуг на территории Никольского района является муниципальное бюджетное учреждение «Комплексный центр социального обслуживания населения Никольского района Пензенской области». Учредителем Учреждения является  администрация  Никольского района Пензенской области в лице </w:t>
      </w:r>
      <w:proofErr w:type="gramStart"/>
      <w:r>
        <w:t>Управления социальной защиты населения  администрации Никольского района Пензенской области</w:t>
      </w:r>
      <w:proofErr w:type="gramEnd"/>
      <w:r>
        <w:t>.</w:t>
      </w:r>
    </w:p>
    <w:p w:rsidR="00F146E6" w:rsidRDefault="00F146E6" w:rsidP="00F146E6">
      <w:pPr>
        <w:pStyle w:val="aa"/>
        <w:ind w:firstLine="720"/>
        <w:jc w:val="both"/>
      </w:pPr>
      <w:r>
        <w:rPr>
          <w:bCs/>
          <w:iCs/>
        </w:rPr>
        <w:t xml:space="preserve">В </w:t>
      </w:r>
      <w:r>
        <w:rPr>
          <w:bCs/>
          <w:iCs/>
          <w:lang w:val="ru-RU"/>
        </w:rPr>
        <w:t>структуру</w:t>
      </w:r>
      <w:r>
        <w:rPr>
          <w:bCs/>
          <w:iCs/>
        </w:rPr>
        <w:t xml:space="preserve"> МБУ КЦСОН Никольского района</w:t>
      </w:r>
      <w:r>
        <w:rPr>
          <w:bCs/>
          <w:iCs/>
          <w:lang w:val="ru-RU"/>
        </w:rPr>
        <w:t xml:space="preserve"> входят</w:t>
      </w:r>
      <w:r>
        <w:rPr>
          <w:bCs/>
          <w:iCs/>
        </w:rPr>
        <w:t xml:space="preserve"> 5 отделений: 3 отделения социального обслуживания на дому граждан пожилого возраста и инвалидов</w:t>
      </w:r>
      <w:r>
        <w:rPr>
          <w:bCs/>
          <w:iCs/>
          <w:lang w:val="ru-RU"/>
        </w:rPr>
        <w:t xml:space="preserve"> (из них</w:t>
      </w:r>
      <w:r>
        <w:rPr>
          <w:bCs/>
          <w:iCs/>
        </w:rPr>
        <w:t xml:space="preserve"> 1 отделение входит в систему долговременного ухода), 1 отделение срочного социального  обслуживания, </w:t>
      </w:r>
      <w:r>
        <w:rPr>
          <w:bCs/>
          <w:iCs/>
          <w:lang w:val="ru-RU"/>
        </w:rPr>
        <w:t>1 отделение социальной реабилитации несовершеннолетних «Мечта» (филиал МБУ КЦСОН Никольского района),состоящее из стационарного отделения социальной реабилитации несовершеннолетних, отделения реабилитации несовершеннолетних с ограниченными физическими и умственными возможностями, отделения профилактики и безнадзорности несовершеннолетних</w:t>
      </w:r>
      <w:r>
        <w:rPr>
          <w:sz w:val="28"/>
          <w:szCs w:val="28"/>
        </w:rPr>
        <w:t>.</w:t>
      </w:r>
    </w:p>
    <w:p w:rsidR="00F146E6" w:rsidRDefault="00F146E6" w:rsidP="00F146E6">
      <w:pPr>
        <w:pStyle w:val="aa"/>
        <w:ind w:firstLine="720"/>
        <w:jc w:val="center"/>
        <w:rPr>
          <w:b/>
          <w:iCs/>
          <w:lang w:val="ru-RU"/>
        </w:rPr>
      </w:pPr>
      <w:r>
        <w:rPr>
          <w:b/>
          <w:iCs/>
        </w:rPr>
        <w:t>Кадровое обеспечение</w:t>
      </w:r>
    </w:p>
    <w:p w:rsidR="00F146E6" w:rsidRDefault="00F146E6" w:rsidP="00F146E6">
      <w:pPr>
        <w:pStyle w:val="aa"/>
        <w:ind w:firstLine="720"/>
        <w:jc w:val="both"/>
        <w:rPr>
          <w:bCs/>
          <w:iCs/>
          <w:lang w:val="ru-RU"/>
        </w:rPr>
      </w:pPr>
      <w:r>
        <w:rPr>
          <w:iCs/>
        </w:rPr>
        <w:t>Кадровый состав МБУ КЦСОН насчитывает н</w:t>
      </w:r>
      <w:r>
        <w:rPr>
          <w:bCs/>
          <w:iCs/>
        </w:rPr>
        <w:t>а 1.</w:t>
      </w:r>
      <w:r>
        <w:rPr>
          <w:bCs/>
          <w:iCs/>
          <w:lang w:val="ru-RU"/>
        </w:rPr>
        <w:t>01</w:t>
      </w:r>
      <w:r>
        <w:rPr>
          <w:bCs/>
          <w:iCs/>
        </w:rPr>
        <w:t>.20</w:t>
      </w:r>
      <w:r>
        <w:rPr>
          <w:bCs/>
          <w:iCs/>
          <w:lang w:val="ru-RU"/>
        </w:rPr>
        <w:t>25</w:t>
      </w:r>
      <w:r>
        <w:rPr>
          <w:bCs/>
          <w:iCs/>
        </w:rPr>
        <w:t xml:space="preserve"> год </w:t>
      </w:r>
      <w:r>
        <w:rPr>
          <w:bCs/>
          <w:iCs/>
          <w:lang w:val="ru-RU"/>
        </w:rPr>
        <w:t xml:space="preserve"> 95,45 </w:t>
      </w:r>
      <w:r>
        <w:rPr>
          <w:bCs/>
          <w:iCs/>
        </w:rPr>
        <w:t>штатн</w:t>
      </w:r>
      <w:r>
        <w:rPr>
          <w:bCs/>
          <w:iCs/>
          <w:lang w:val="ru-RU"/>
        </w:rPr>
        <w:t>ых</w:t>
      </w:r>
      <w:r>
        <w:rPr>
          <w:bCs/>
          <w:iCs/>
        </w:rPr>
        <w:t xml:space="preserve"> единиц, фактически работают  </w:t>
      </w:r>
      <w:r>
        <w:rPr>
          <w:bCs/>
          <w:iCs/>
          <w:lang w:val="ru-RU"/>
        </w:rPr>
        <w:t>90</w:t>
      </w:r>
      <w:r>
        <w:rPr>
          <w:bCs/>
          <w:iCs/>
        </w:rPr>
        <w:t xml:space="preserve"> человек.</w:t>
      </w:r>
      <w:r>
        <w:rPr>
          <w:bCs/>
          <w:iCs/>
          <w:lang w:val="ru-RU"/>
        </w:rPr>
        <w:t xml:space="preserve"> </w:t>
      </w:r>
      <w:r>
        <w:rPr>
          <w:bCs/>
          <w:iCs/>
        </w:rPr>
        <w:t xml:space="preserve">Средний возраст работников КЦСОН составляет </w:t>
      </w:r>
      <w:r>
        <w:rPr>
          <w:bCs/>
          <w:iCs/>
          <w:lang w:val="ru-RU"/>
        </w:rPr>
        <w:t>45 лет</w:t>
      </w:r>
      <w:r>
        <w:rPr>
          <w:bCs/>
          <w:iCs/>
        </w:rPr>
        <w:t xml:space="preserve">, работников до 30 лет- </w:t>
      </w:r>
      <w:r>
        <w:rPr>
          <w:bCs/>
          <w:iCs/>
          <w:lang w:val="ru-RU"/>
        </w:rPr>
        <w:t>0</w:t>
      </w:r>
      <w:r>
        <w:rPr>
          <w:bCs/>
          <w:iCs/>
        </w:rPr>
        <w:t xml:space="preserve"> человек</w:t>
      </w:r>
      <w:r>
        <w:rPr>
          <w:bCs/>
          <w:iCs/>
          <w:lang w:val="ru-RU"/>
        </w:rPr>
        <w:t>,</w:t>
      </w:r>
      <w:r>
        <w:rPr>
          <w:bCs/>
          <w:iCs/>
        </w:rPr>
        <w:t xml:space="preserve"> свыше 55 лет –  </w:t>
      </w:r>
      <w:r>
        <w:rPr>
          <w:bCs/>
          <w:iCs/>
          <w:lang w:val="ru-RU"/>
        </w:rPr>
        <w:t>33</w:t>
      </w:r>
      <w:r>
        <w:rPr>
          <w:bCs/>
          <w:iCs/>
        </w:rPr>
        <w:t xml:space="preserve"> человек</w:t>
      </w:r>
      <w:r>
        <w:rPr>
          <w:bCs/>
          <w:iCs/>
          <w:lang w:val="ru-RU"/>
        </w:rPr>
        <w:t>а.</w:t>
      </w:r>
      <w:r>
        <w:rPr>
          <w:bCs/>
          <w:iCs/>
        </w:rPr>
        <w:t xml:space="preserve"> </w:t>
      </w:r>
    </w:p>
    <w:p w:rsidR="00F146E6" w:rsidRDefault="00F146E6" w:rsidP="00F146E6">
      <w:pPr>
        <w:pStyle w:val="aa"/>
        <w:ind w:firstLine="720"/>
        <w:jc w:val="both"/>
        <w:rPr>
          <w:bCs/>
          <w:iCs/>
          <w:lang w:val="ru-RU"/>
        </w:rPr>
      </w:pPr>
      <w:r>
        <w:rPr>
          <w:bCs/>
          <w:iCs/>
        </w:rPr>
        <w:t>В настоящее время  административно-</w:t>
      </w:r>
      <w:r>
        <w:rPr>
          <w:bCs/>
          <w:iCs/>
          <w:lang w:val="ru-RU"/>
        </w:rPr>
        <w:t>управленческий</w:t>
      </w:r>
      <w:r>
        <w:rPr>
          <w:bCs/>
          <w:iCs/>
        </w:rPr>
        <w:t xml:space="preserve"> аппарат  работников КЦСОН  составляет </w:t>
      </w:r>
      <w:r>
        <w:rPr>
          <w:bCs/>
          <w:iCs/>
          <w:lang w:val="ru-RU"/>
        </w:rPr>
        <w:t>14</w:t>
      </w:r>
      <w:r>
        <w:rPr>
          <w:bCs/>
          <w:iCs/>
        </w:rPr>
        <w:t xml:space="preserve"> человек, из них  директор </w:t>
      </w:r>
      <w:r>
        <w:rPr>
          <w:bCs/>
          <w:iCs/>
          <w:lang w:val="ru-RU"/>
        </w:rPr>
        <w:t xml:space="preserve">КЦСОН </w:t>
      </w:r>
      <w:r>
        <w:rPr>
          <w:bCs/>
          <w:iCs/>
        </w:rPr>
        <w:t xml:space="preserve">имеет высшее образование, заведующие отделениями -  </w:t>
      </w:r>
      <w:r>
        <w:rPr>
          <w:bCs/>
          <w:iCs/>
          <w:lang w:val="ru-RU"/>
        </w:rPr>
        <w:t>6</w:t>
      </w:r>
      <w:r>
        <w:rPr>
          <w:bCs/>
          <w:iCs/>
        </w:rPr>
        <w:t xml:space="preserve"> человек,</w:t>
      </w:r>
      <w:r>
        <w:rPr>
          <w:bCs/>
          <w:iCs/>
          <w:lang w:val="ru-RU"/>
        </w:rPr>
        <w:t xml:space="preserve"> из которых</w:t>
      </w:r>
      <w:r>
        <w:rPr>
          <w:bCs/>
          <w:iCs/>
        </w:rPr>
        <w:t xml:space="preserve"> </w:t>
      </w:r>
      <w:r>
        <w:rPr>
          <w:bCs/>
          <w:iCs/>
          <w:lang w:val="ru-RU"/>
        </w:rPr>
        <w:t>5</w:t>
      </w:r>
      <w:r>
        <w:rPr>
          <w:bCs/>
          <w:iCs/>
        </w:rPr>
        <w:t xml:space="preserve"> имеют высшее образование, 1  человек средне-специальное. Специалист по социальной работе -</w:t>
      </w:r>
      <w:r>
        <w:rPr>
          <w:bCs/>
          <w:iCs/>
          <w:lang w:val="ru-RU"/>
        </w:rPr>
        <w:t xml:space="preserve"> 3</w:t>
      </w:r>
      <w:r>
        <w:rPr>
          <w:bCs/>
          <w:iCs/>
        </w:rPr>
        <w:t xml:space="preserve"> человек</w:t>
      </w:r>
      <w:r>
        <w:rPr>
          <w:bCs/>
          <w:iCs/>
          <w:lang w:val="ru-RU"/>
        </w:rPr>
        <w:t>а</w:t>
      </w:r>
      <w:r>
        <w:rPr>
          <w:bCs/>
          <w:iCs/>
        </w:rPr>
        <w:t xml:space="preserve">, </w:t>
      </w:r>
      <w:r>
        <w:rPr>
          <w:bCs/>
          <w:iCs/>
          <w:lang w:val="ru-RU"/>
        </w:rPr>
        <w:t>1 человек</w:t>
      </w:r>
      <w:r>
        <w:rPr>
          <w:bCs/>
          <w:iCs/>
        </w:rPr>
        <w:t xml:space="preserve"> </w:t>
      </w:r>
      <w:r>
        <w:rPr>
          <w:bCs/>
          <w:iCs/>
          <w:lang w:val="ru-RU"/>
        </w:rPr>
        <w:t>имеет</w:t>
      </w:r>
      <w:r>
        <w:rPr>
          <w:bCs/>
          <w:iCs/>
        </w:rPr>
        <w:t xml:space="preserve"> </w:t>
      </w:r>
      <w:r>
        <w:rPr>
          <w:bCs/>
          <w:iCs/>
          <w:lang w:val="ru-RU"/>
        </w:rPr>
        <w:t>высшее</w:t>
      </w:r>
      <w:r>
        <w:rPr>
          <w:bCs/>
          <w:iCs/>
        </w:rPr>
        <w:t xml:space="preserve"> образование</w:t>
      </w:r>
      <w:r>
        <w:rPr>
          <w:bCs/>
          <w:iCs/>
          <w:lang w:val="ru-RU"/>
        </w:rPr>
        <w:t>, 2 - среднее специальное</w:t>
      </w:r>
      <w:r>
        <w:rPr>
          <w:bCs/>
          <w:iCs/>
        </w:rPr>
        <w:t>. Главный бухгалтер</w:t>
      </w:r>
      <w:r>
        <w:rPr>
          <w:bCs/>
          <w:iCs/>
          <w:lang w:val="ru-RU"/>
        </w:rPr>
        <w:t xml:space="preserve"> и два бухгалтера</w:t>
      </w:r>
      <w:r>
        <w:rPr>
          <w:bCs/>
          <w:iCs/>
        </w:rPr>
        <w:t xml:space="preserve"> име</w:t>
      </w:r>
      <w:r>
        <w:rPr>
          <w:bCs/>
          <w:iCs/>
          <w:lang w:val="ru-RU"/>
        </w:rPr>
        <w:t>ют</w:t>
      </w:r>
      <w:r>
        <w:rPr>
          <w:bCs/>
          <w:iCs/>
        </w:rPr>
        <w:t xml:space="preserve"> высшее образование</w:t>
      </w:r>
      <w:r>
        <w:rPr>
          <w:bCs/>
          <w:iCs/>
          <w:lang w:val="ru-RU"/>
        </w:rPr>
        <w:t xml:space="preserve">. Специалист по </w:t>
      </w:r>
      <w:r>
        <w:rPr>
          <w:bCs/>
          <w:iCs/>
        </w:rPr>
        <w:t>кадр</w:t>
      </w:r>
      <w:r>
        <w:rPr>
          <w:bCs/>
          <w:iCs/>
          <w:lang w:val="ru-RU"/>
        </w:rPr>
        <w:t>ам</w:t>
      </w:r>
      <w:r>
        <w:rPr>
          <w:bCs/>
          <w:iCs/>
        </w:rPr>
        <w:t xml:space="preserve"> –</w:t>
      </w:r>
      <w:r>
        <w:rPr>
          <w:bCs/>
          <w:iCs/>
          <w:lang w:val="ru-RU"/>
        </w:rPr>
        <w:t xml:space="preserve"> </w:t>
      </w:r>
      <w:r>
        <w:rPr>
          <w:bCs/>
          <w:iCs/>
        </w:rPr>
        <w:t xml:space="preserve">начальное профессиональное образование. </w:t>
      </w:r>
    </w:p>
    <w:p w:rsidR="00F146E6" w:rsidRDefault="00F146E6" w:rsidP="00F146E6">
      <w:pPr>
        <w:pStyle w:val="aa"/>
        <w:ind w:firstLine="720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>Медицинский и педагогический персонал составляет -10 человек,  из них: врач- 1 чел. высшее образование, инструктор ЛФК – 1 чел., имеет высшее образование. Воспитатели – 4 человека, имеют высшее образование - 3 человека, средне-специальное 1 человек. Педаго</w:t>
      </w:r>
      <w:r w:rsidR="00161DEC">
        <w:rPr>
          <w:bCs/>
          <w:iCs/>
          <w:lang w:val="ru-RU"/>
        </w:rPr>
        <w:t>ги – 2 человека:</w:t>
      </w:r>
      <w:r>
        <w:rPr>
          <w:bCs/>
          <w:iCs/>
          <w:lang w:val="ru-RU"/>
        </w:rPr>
        <w:t xml:space="preserve"> педагог – психолог – 1 человек, имеет высшее образование, лого</w:t>
      </w:r>
      <w:r w:rsidR="00161DEC">
        <w:rPr>
          <w:bCs/>
          <w:iCs/>
          <w:lang w:val="ru-RU"/>
        </w:rPr>
        <w:t>пед-1, имеет высшее образование. С</w:t>
      </w:r>
      <w:r>
        <w:rPr>
          <w:bCs/>
          <w:iCs/>
          <w:lang w:val="ru-RU"/>
        </w:rPr>
        <w:t>редний медицинский персонал – 1 человек.</w:t>
      </w:r>
    </w:p>
    <w:p w:rsidR="00F146E6" w:rsidRDefault="00F146E6" w:rsidP="00F146E6">
      <w:pPr>
        <w:pStyle w:val="aa"/>
        <w:ind w:firstLine="720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>Имеются 6 вакансий на 01.01.2025- музыкальный руководитель, социальный педагог, воспитатель, социальный работник -</w:t>
      </w:r>
      <w:r>
        <w:rPr>
          <w:b/>
          <w:bCs/>
          <w:iCs/>
          <w:lang w:val="ru-RU"/>
        </w:rPr>
        <w:t xml:space="preserve"> </w:t>
      </w:r>
      <w:r w:rsidRPr="00F146E6">
        <w:rPr>
          <w:bCs/>
          <w:iCs/>
          <w:lang w:val="ru-RU"/>
        </w:rPr>
        <w:t>3</w:t>
      </w:r>
      <w:r>
        <w:rPr>
          <w:bCs/>
          <w:iCs/>
          <w:lang w:val="ru-RU"/>
        </w:rPr>
        <w:t xml:space="preserve"> ставки</w:t>
      </w:r>
    </w:p>
    <w:p w:rsidR="00F146E6" w:rsidRDefault="00F146E6" w:rsidP="00F146E6">
      <w:pPr>
        <w:pStyle w:val="aa"/>
        <w:ind w:firstLine="720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>Т</w:t>
      </w:r>
      <w:proofErr w:type="spellStart"/>
      <w:r>
        <w:rPr>
          <w:bCs/>
          <w:iCs/>
        </w:rPr>
        <w:t>ехнический</w:t>
      </w:r>
      <w:proofErr w:type="spellEnd"/>
      <w:r>
        <w:rPr>
          <w:bCs/>
          <w:iCs/>
        </w:rPr>
        <w:t xml:space="preserve"> и обслуживающий персонал</w:t>
      </w:r>
      <w:r>
        <w:rPr>
          <w:bCs/>
          <w:iCs/>
          <w:lang w:val="ru-RU"/>
        </w:rPr>
        <w:t xml:space="preserve"> составляет  10 человек. Из них</w:t>
      </w:r>
      <w:r>
        <w:rPr>
          <w:bCs/>
          <w:iCs/>
        </w:rPr>
        <w:t xml:space="preserve"> водители</w:t>
      </w:r>
      <w:r>
        <w:rPr>
          <w:bCs/>
          <w:iCs/>
          <w:lang w:val="ru-RU"/>
        </w:rPr>
        <w:t>-3 человека,</w:t>
      </w:r>
      <w:r>
        <w:rPr>
          <w:bCs/>
          <w:iCs/>
        </w:rPr>
        <w:t xml:space="preserve"> </w:t>
      </w:r>
      <w:r>
        <w:rPr>
          <w:bCs/>
          <w:iCs/>
          <w:lang w:val="ru-RU"/>
        </w:rPr>
        <w:t xml:space="preserve">уборщик служебных помещений – 2 чел, завхоз – 1 человек (образование средне-специальное), повар- 2 человека (1 человек имеет начально-профессиональное образование, 1 человек средне-профессиональное), сторожа  – 2 человека. Сезонные работники – 4 </w:t>
      </w:r>
      <w:proofErr w:type="gramStart"/>
      <w:r>
        <w:rPr>
          <w:bCs/>
          <w:iCs/>
          <w:lang w:val="ru-RU"/>
        </w:rPr>
        <w:t>человека-операторы</w:t>
      </w:r>
      <w:proofErr w:type="gramEnd"/>
      <w:r>
        <w:rPr>
          <w:bCs/>
          <w:iCs/>
          <w:lang w:val="ru-RU"/>
        </w:rPr>
        <w:t xml:space="preserve"> газовой котельной на период отопительного сезона.</w:t>
      </w:r>
    </w:p>
    <w:p w:rsidR="00F146E6" w:rsidRDefault="00F146E6" w:rsidP="00F146E6">
      <w:pPr>
        <w:pStyle w:val="aa"/>
        <w:ind w:firstLine="720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 xml:space="preserve">Основным персоналом МБУ </w:t>
      </w:r>
      <w:r>
        <w:rPr>
          <w:bCs/>
          <w:iCs/>
        </w:rPr>
        <w:t xml:space="preserve"> КЦСОН </w:t>
      </w:r>
      <w:r>
        <w:rPr>
          <w:bCs/>
          <w:iCs/>
          <w:lang w:val="ru-RU"/>
        </w:rPr>
        <w:t>являются со</w:t>
      </w:r>
      <w:proofErr w:type="spellStart"/>
      <w:r>
        <w:rPr>
          <w:bCs/>
          <w:iCs/>
        </w:rPr>
        <w:t>циальны</w:t>
      </w:r>
      <w:r>
        <w:rPr>
          <w:bCs/>
          <w:iCs/>
          <w:lang w:val="ru-RU"/>
        </w:rPr>
        <w:t>е</w:t>
      </w:r>
      <w:proofErr w:type="spellEnd"/>
      <w:r>
        <w:rPr>
          <w:bCs/>
          <w:iCs/>
        </w:rPr>
        <w:t xml:space="preserve"> работник</w:t>
      </w:r>
      <w:r>
        <w:rPr>
          <w:bCs/>
          <w:iCs/>
          <w:lang w:val="ru-RU"/>
        </w:rPr>
        <w:t xml:space="preserve">и- 35 человек: </w:t>
      </w:r>
      <w:r>
        <w:rPr>
          <w:bCs/>
          <w:iCs/>
        </w:rPr>
        <w:t xml:space="preserve">имеют высшее образование - </w:t>
      </w:r>
      <w:r>
        <w:rPr>
          <w:bCs/>
          <w:iCs/>
          <w:lang w:val="ru-RU"/>
        </w:rPr>
        <w:t>3</w:t>
      </w:r>
      <w:r>
        <w:rPr>
          <w:bCs/>
          <w:iCs/>
        </w:rPr>
        <w:t xml:space="preserve"> человека,  средне-специальное образование -</w:t>
      </w:r>
      <w:r>
        <w:rPr>
          <w:bCs/>
          <w:iCs/>
          <w:lang w:val="ru-RU"/>
        </w:rPr>
        <w:t>27</w:t>
      </w:r>
      <w:r>
        <w:rPr>
          <w:bCs/>
          <w:iCs/>
        </w:rPr>
        <w:t xml:space="preserve"> человек</w:t>
      </w:r>
      <w:r>
        <w:rPr>
          <w:bCs/>
          <w:iCs/>
          <w:lang w:val="ru-RU"/>
        </w:rPr>
        <w:t>,</w:t>
      </w:r>
      <w:r>
        <w:rPr>
          <w:bCs/>
          <w:iCs/>
        </w:rPr>
        <w:t xml:space="preserve"> среднее -</w:t>
      </w:r>
      <w:r>
        <w:rPr>
          <w:bCs/>
          <w:iCs/>
          <w:lang w:val="ru-RU"/>
        </w:rPr>
        <w:t xml:space="preserve"> 5</w:t>
      </w:r>
      <w:r>
        <w:rPr>
          <w:bCs/>
          <w:iCs/>
        </w:rPr>
        <w:t xml:space="preserve"> человек</w:t>
      </w:r>
      <w:r>
        <w:rPr>
          <w:bCs/>
          <w:iCs/>
          <w:lang w:val="ru-RU"/>
        </w:rPr>
        <w:t>.</w:t>
      </w:r>
    </w:p>
    <w:p w:rsidR="00F146E6" w:rsidRDefault="00F146E6" w:rsidP="00F146E6">
      <w:pPr>
        <w:pStyle w:val="aa"/>
        <w:ind w:firstLine="720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>Помощник по уходу - 18 ставок, фактически работают 22 человека (из них 1 человек в декретном отпуске), имеют высшее образование- 2 человека, среднее – 7 человек, средне-специальное -13 человек. Заведующий отделением (организатор ухода) – 1</w:t>
      </w:r>
      <w:r w:rsidR="00161DEC">
        <w:rPr>
          <w:bCs/>
          <w:iCs/>
          <w:lang w:val="ru-RU"/>
        </w:rPr>
        <w:t>,5  ставки, работают 2 человека:</w:t>
      </w:r>
      <w:r>
        <w:rPr>
          <w:bCs/>
          <w:iCs/>
          <w:lang w:val="ru-RU"/>
        </w:rPr>
        <w:t>1 имеет высшее образование,</w:t>
      </w:r>
      <w:r>
        <w:rPr>
          <w:bCs/>
          <w:iCs/>
        </w:rPr>
        <w:t xml:space="preserve"> 1  человек средне</w:t>
      </w:r>
      <w:r>
        <w:rPr>
          <w:bCs/>
          <w:iCs/>
          <w:lang w:val="ru-RU"/>
        </w:rPr>
        <w:t xml:space="preserve">е </w:t>
      </w:r>
      <w:r>
        <w:rPr>
          <w:bCs/>
          <w:iCs/>
        </w:rPr>
        <w:t>специальное</w:t>
      </w:r>
      <w:r>
        <w:rPr>
          <w:bCs/>
          <w:iCs/>
          <w:lang w:val="ru-RU"/>
        </w:rPr>
        <w:t>.</w:t>
      </w:r>
    </w:p>
    <w:p w:rsidR="00F146E6" w:rsidRDefault="00F146E6" w:rsidP="00F146E6">
      <w:pPr>
        <w:pStyle w:val="aa"/>
        <w:ind w:firstLine="720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>В отделении социальной реабилитации несовершеннолетних «Мечта» штатная численность работников составляет 25.95, фактически работают 25 человек (из них  2 совместителя). Медицинский и педагогический персонал составляет 10 человек.</w:t>
      </w:r>
    </w:p>
    <w:p w:rsidR="00F146E6" w:rsidRDefault="00F146E6" w:rsidP="00F146E6">
      <w:pPr>
        <w:pStyle w:val="aa"/>
        <w:ind w:firstLine="708"/>
        <w:jc w:val="both"/>
        <w:rPr>
          <w:bCs/>
          <w:iCs/>
          <w:lang w:val="ru-RU"/>
        </w:rPr>
      </w:pPr>
      <w:r>
        <w:rPr>
          <w:bCs/>
          <w:iCs/>
          <w:lang w:val="ru-RU"/>
        </w:rPr>
        <w:t xml:space="preserve">За </w:t>
      </w:r>
      <w:r>
        <w:rPr>
          <w:bCs/>
          <w:iCs/>
        </w:rPr>
        <w:t>20</w:t>
      </w:r>
      <w:r>
        <w:rPr>
          <w:bCs/>
          <w:iCs/>
          <w:lang w:val="ru-RU"/>
        </w:rPr>
        <w:t>24</w:t>
      </w:r>
      <w:r>
        <w:rPr>
          <w:bCs/>
          <w:iCs/>
        </w:rPr>
        <w:t xml:space="preserve"> год</w:t>
      </w:r>
      <w:r>
        <w:rPr>
          <w:bCs/>
          <w:iCs/>
          <w:lang w:val="ru-RU"/>
        </w:rPr>
        <w:t xml:space="preserve"> </w:t>
      </w:r>
      <w:r>
        <w:rPr>
          <w:bCs/>
          <w:iCs/>
        </w:rPr>
        <w:t>в КЦСОН</w:t>
      </w:r>
      <w:r>
        <w:rPr>
          <w:bCs/>
          <w:iCs/>
          <w:lang w:val="ru-RU"/>
        </w:rPr>
        <w:t xml:space="preserve"> принято 14 человек, уволено - 15 человек</w:t>
      </w:r>
      <w:r>
        <w:rPr>
          <w:bCs/>
          <w:iCs/>
        </w:rPr>
        <w:t>.</w:t>
      </w:r>
      <w:r>
        <w:rPr>
          <w:bCs/>
          <w:iCs/>
          <w:lang w:val="ru-RU"/>
        </w:rPr>
        <w:t xml:space="preserve"> </w:t>
      </w:r>
    </w:p>
    <w:p w:rsidR="00F146E6" w:rsidRPr="00B13986" w:rsidRDefault="00F146E6" w:rsidP="00F146E6">
      <w:pPr>
        <w:pStyle w:val="aa"/>
        <w:ind w:firstLine="708"/>
        <w:jc w:val="both"/>
        <w:rPr>
          <w:color w:val="000000" w:themeColor="text1"/>
          <w:lang w:val="ru-RU"/>
        </w:rPr>
      </w:pPr>
      <w:r w:rsidRPr="00B13986">
        <w:rPr>
          <w:color w:val="000000" w:themeColor="text1"/>
        </w:rPr>
        <w:lastRenderedPageBreak/>
        <w:t xml:space="preserve">В соответствии с реализаций </w:t>
      </w:r>
      <w:r w:rsidRPr="00B13986">
        <w:rPr>
          <w:color w:val="000000" w:themeColor="text1"/>
          <w:lang w:val="ru-RU"/>
        </w:rPr>
        <w:t>У</w:t>
      </w:r>
      <w:proofErr w:type="spellStart"/>
      <w:r w:rsidRPr="00B13986">
        <w:rPr>
          <w:color w:val="000000" w:themeColor="text1"/>
        </w:rPr>
        <w:t>каза</w:t>
      </w:r>
      <w:proofErr w:type="spellEnd"/>
      <w:r w:rsidRPr="00B13986">
        <w:rPr>
          <w:color w:val="000000" w:themeColor="text1"/>
        </w:rPr>
        <w:t xml:space="preserve"> Президента</w:t>
      </w:r>
      <w:r w:rsidRPr="00B13986">
        <w:rPr>
          <w:color w:val="000000" w:themeColor="text1"/>
          <w:lang w:val="ru-RU"/>
        </w:rPr>
        <w:t xml:space="preserve"> РФ от 07.05.2012 №597</w:t>
      </w:r>
      <w:r w:rsidRPr="00B13986">
        <w:rPr>
          <w:color w:val="000000" w:themeColor="text1"/>
        </w:rPr>
        <w:t xml:space="preserve"> по поэтапному повышению заработной платы социальным работникам, средняя заработная плата за </w:t>
      </w:r>
      <w:r w:rsidRPr="00B13986">
        <w:rPr>
          <w:color w:val="000000" w:themeColor="text1"/>
          <w:lang w:val="ru-RU"/>
        </w:rPr>
        <w:t xml:space="preserve"> </w:t>
      </w:r>
      <w:r w:rsidRPr="00B13986">
        <w:rPr>
          <w:color w:val="000000" w:themeColor="text1"/>
        </w:rPr>
        <w:t>20</w:t>
      </w:r>
      <w:r w:rsidRPr="00B13986">
        <w:rPr>
          <w:color w:val="000000" w:themeColor="text1"/>
          <w:lang w:val="ru-RU"/>
        </w:rPr>
        <w:t>24</w:t>
      </w:r>
      <w:r w:rsidRPr="00B13986">
        <w:rPr>
          <w:color w:val="000000" w:themeColor="text1"/>
        </w:rPr>
        <w:t xml:space="preserve"> год</w:t>
      </w:r>
      <w:r w:rsidRPr="00B13986">
        <w:rPr>
          <w:color w:val="000000" w:themeColor="text1"/>
          <w:lang w:val="ru-RU"/>
        </w:rPr>
        <w:t xml:space="preserve"> </w:t>
      </w:r>
      <w:r w:rsidRPr="00B13986">
        <w:rPr>
          <w:color w:val="000000" w:themeColor="text1"/>
        </w:rPr>
        <w:t xml:space="preserve"> была доведена до  </w:t>
      </w:r>
      <w:r w:rsidRPr="00B13986">
        <w:rPr>
          <w:color w:val="000000" w:themeColor="text1"/>
          <w:lang w:val="ru-RU"/>
        </w:rPr>
        <w:t>4</w:t>
      </w:r>
      <w:r w:rsidR="00D60C1A" w:rsidRPr="00B13986">
        <w:rPr>
          <w:color w:val="000000" w:themeColor="text1"/>
          <w:lang w:val="ru-RU"/>
        </w:rPr>
        <w:t>3114,26</w:t>
      </w:r>
      <w:r w:rsidRPr="00B13986">
        <w:rPr>
          <w:color w:val="000000" w:themeColor="text1"/>
          <w:lang w:val="ru-RU"/>
        </w:rPr>
        <w:t xml:space="preserve"> руб. (10</w:t>
      </w:r>
      <w:r w:rsidR="00EF0A23">
        <w:rPr>
          <w:color w:val="000000" w:themeColor="text1"/>
          <w:lang w:val="ru-RU"/>
        </w:rPr>
        <w:t>1</w:t>
      </w:r>
      <w:r w:rsidRPr="00B13986">
        <w:rPr>
          <w:color w:val="000000" w:themeColor="text1"/>
          <w:lang w:val="ru-RU"/>
        </w:rPr>
        <w:t xml:space="preserve"> % от прогн</w:t>
      </w:r>
      <w:r w:rsidR="00D60C1A" w:rsidRPr="00B13986">
        <w:rPr>
          <w:color w:val="000000" w:themeColor="text1"/>
          <w:lang w:val="ru-RU"/>
        </w:rPr>
        <w:t xml:space="preserve">озируемого дохода по области- 42984 </w:t>
      </w:r>
      <w:r w:rsidRPr="00B13986">
        <w:rPr>
          <w:color w:val="000000" w:themeColor="text1"/>
          <w:lang w:val="ru-RU"/>
        </w:rPr>
        <w:t>руб.)</w:t>
      </w:r>
      <w:r w:rsidRPr="00B13986">
        <w:rPr>
          <w:color w:val="000000" w:themeColor="text1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2120"/>
        <w:gridCol w:w="2268"/>
        <w:gridCol w:w="2268"/>
      </w:tblGrid>
      <w:tr w:rsidR="00F146E6" w:rsidRPr="00B13986" w:rsidTr="00F146E6"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F8268B" w:rsidRDefault="00F146E6">
            <w:pPr>
              <w:spacing w:after="120" w:line="276" w:lineRule="auto"/>
              <w:jc w:val="center"/>
              <w:rPr>
                <w:b/>
                <w:color w:val="000000" w:themeColor="text1"/>
                <w:lang w:eastAsia="en-US"/>
              </w:rPr>
            </w:pPr>
            <w:r w:rsidRPr="00F8268B">
              <w:rPr>
                <w:b/>
                <w:color w:val="000000" w:themeColor="text1"/>
                <w:lang w:eastAsia="en-US"/>
              </w:rPr>
              <w:t>Категория</w:t>
            </w:r>
          </w:p>
        </w:tc>
        <w:tc>
          <w:tcPr>
            <w:tcW w:w="6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B13986" w:rsidRDefault="00F146E6">
            <w:pPr>
              <w:spacing w:after="120" w:line="276" w:lineRule="auto"/>
              <w:jc w:val="center"/>
              <w:rPr>
                <w:b/>
                <w:color w:val="000000" w:themeColor="text1"/>
                <w:lang w:eastAsia="en-US"/>
              </w:rPr>
            </w:pPr>
            <w:r w:rsidRPr="00B13986">
              <w:rPr>
                <w:b/>
                <w:color w:val="000000" w:themeColor="text1"/>
                <w:lang w:eastAsia="en-US"/>
              </w:rPr>
              <w:t>2024</w:t>
            </w:r>
          </w:p>
        </w:tc>
      </w:tr>
      <w:tr w:rsidR="00F146E6" w:rsidRPr="00B13986" w:rsidTr="00F146E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6E6" w:rsidRPr="00B13986" w:rsidRDefault="00F146E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B13986" w:rsidRDefault="00F146E6">
            <w:pPr>
              <w:spacing w:after="120" w:line="276" w:lineRule="auto"/>
              <w:jc w:val="center"/>
              <w:rPr>
                <w:b/>
                <w:color w:val="000000" w:themeColor="text1"/>
                <w:lang w:eastAsia="en-US"/>
              </w:rPr>
            </w:pPr>
            <w:r w:rsidRPr="00B13986">
              <w:rPr>
                <w:b/>
                <w:color w:val="000000" w:themeColor="text1"/>
                <w:lang w:eastAsia="en-US"/>
              </w:rPr>
              <w:t>Численность по штатному расписанию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B13986" w:rsidRDefault="00F146E6">
            <w:pPr>
              <w:spacing w:after="120" w:line="276" w:lineRule="auto"/>
              <w:jc w:val="center"/>
              <w:rPr>
                <w:b/>
                <w:color w:val="000000" w:themeColor="text1"/>
                <w:lang w:eastAsia="en-US"/>
              </w:rPr>
            </w:pPr>
            <w:r w:rsidRPr="00B13986">
              <w:rPr>
                <w:b/>
                <w:color w:val="000000" w:themeColor="text1"/>
                <w:lang w:eastAsia="en-US"/>
              </w:rPr>
              <w:t>Средняя числен.</w:t>
            </w:r>
          </w:p>
          <w:p w:rsidR="00F146E6" w:rsidRPr="00B13986" w:rsidRDefault="00F146E6">
            <w:pPr>
              <w:spacing w:after="120" w:line="276" w:lineRule="auto"/>
              <w:jc w:val="center"/>
              <w:rPr>
                <w:b/>
                <w:color w:val="000000" w:themeColor="text1"/>
                <w:lang w:eastAsia="en-US"/>
              </w:rPr>
            </w:pPr>
            <w:r w:rsidRPr="00B13986">
              <w:rPr>
                <w:b/>
                <w:color w:val="000000" w:themeColor="text1"/>
                <w:lang w:eastAsia="en-US"/>
              </w:rPr>
              <w:t>(ЗП-</w:t>
            </w:r>
            <w:proofErr w:type="spellStart"/>
            <w:r w:rsidRPr="00B13986">
              <w:rPr>
                <w:b/>
                <w:color w:val="000000" w:themeColor="text1"/>
                <w:lang w:eastAsia="en-US"/>
              </w:rPr>
              <w:t>соц</w:t>
            </w:r>
            <w:proofErr w:type="spellEnd"/>
            <w:r w:rsidRPr="00B13986">
              <w:rPr>
                <w:b/>
                <w:color w:val="000000" w:themeColor="text1"/>
                <w:lang w:eastAsia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after="120" w:line="276" w:lineRule="auto"/>
              <w:jc w:val="center"/>
              <w:rPr>
                <w:b/>
                <w:color w:val="000000" w:themeColor="text1"/>
                <w:lang w:eastAsia="en-US"/>
              </w:rPr>
            </w:pPr>
            <w:r w:rsidRPr="00B13986">
              <w:rPr>
                <w:b/>
                <w:color w:val="000000" w:themeColor="text1"/>
                <w:lang w:eastAsia="en-US"/>
              </w:rPr>
              <w:t>Средняя з/плата</w:t>
            </w:r>
          </w:p>
          <w:p w:rsidR="00AA212A" w:rsidRPr="00B13986" w:rsidRDefault="00AA212A">
            <w:pPr>
              <w:spacing w:after="120" w:line="276" w:lineRule="auto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За 1 ставку</w:t>
            </w:r>
          </w:p>
        </w:tc>
      </w:tr>
      <w:tr w:rsidR="00B13986" w:rsidRPr="00B13986" w:rsidTr="00D60C1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B13986" w:rsidRDefault="00F146E6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B13986">
              <w:rPr>
                <w:color w:val="000000" w:themeColor="text1"/>
                <w:lang w:eastAsia="en-US"/>
              </w:rPr>
              <w:t>Социальный работник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F8268B" w:rsidRDefault="00F146E6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F8268B">
              <w:rPr>
                <w:color w:val="000000" w:themeColor="text1"/>
                <w:lang w:eastAsia="en-US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F8268B" w:rsidRDefault="00D60C1A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F8268B">
              <w:rPr>
                <w:color w:val="000000" w:themeColor="text1"/>
                <w:lang w:eastAsia="en-US"/>
              </w:rPr>
              <w:t>33,8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F8268B" w:rsidRDefault="00D60C1A" w:rsidP="00D60C1A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F8268B">
              <w:rPr>
                <w:color w:val="000000" w:themeColor="text1"/>
                <w:lang w:eastAsia="en-US"/>
              </w:rPr>
              <w:t>43114,26</w:t>
            </w:r>
          </w:p>
        </w:tc>
      </w:tr>
      <w:tr w:rsidR="00B13986" w:rsidRPr="00B13986" w:rsidTr="00D60C1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B13986" w:rsidRDefault="00F146E6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B13986">
              <w:rPr>
                <w:color w:val="000000" w:themeColor="text1"/>
                <w:lang w:eastAsia="en-US"/>
              </w:rPr>
              <w:t xml:space="preserve">Ср. </w:t>
            </w:r>
            <w:proofErr w:type="spellStart"/>
            <w:r w:rsidRPr="00B13986">
              <w:rPr>
                <w:color w:val="000000" w:themeColor="text1"/>
                <w:lang w:eastAsia="en-US"/>
              </w:rPr>
              <w:t>мед</w:t>
            </w:r>
            <w:proofErr w:type="gramStart"/>
            <w:r w:rsidRPr="00B13986">
              <w:rPr>
                <w:color w:val="000000" w:themeColor="text1"/>
                <w:lang w:eastAsia="en-US"/>
              </w:rPr>
              <w:t>.п</w:t>
            </w:r>
            <w:proofErr w:type="gramEnd"/>
            <w:r w:rsidRPr="00B13986">
              <w:rPr>
                <w:color w:val="000000" w:themeColor="text1"/>
                <w:lang w:eastAsia="en-US"/>
              </w:rPr>
              <w:t>ерсонал</w:t>
            </w:r>
            <w:proofErr w:type="spellEnd"/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F8268B" w:rsidRDefault="00F146E6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F8268B">
              <w:rPr>
                <w:color w:val="000000" w:themeColor="text1"/>
                <w:lang w:eastAsia="en-US"/>
              </w:rPr>
              <w:t>0,75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F8268B" w:rsidRDefault="00D60C1A" w:rsidP="00B13986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F8268B">
              <w:rPr>
                <w:color w:val="000000" w:themeColor="text1"/>
                <w:lang w:eastAsia="en-US"/>
              </w:rPr>
              <w:t>0</w:t>
            </w:r>
            <w:r w:rsidR="00B13986" w:rsidRPr="00F8268B">
              <w:rPr>
                <w:color w:val="000000" w:themeColor="text1"/>
                <w:lang w:eastAsia="en-US"/>
              </w:rPr>
              <w:t>,</w:t>
            </w:r>
            <w:r w:rsidRPr="00F8268B">
              <w:rPr>
                <w:color w:val="000000" w:themeColor="text1"/>
                <w:lang w:eastAsia="en-US"/>
              </w:rPr>
              <w:t>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F8268B" w:rsidRDefault="00D60C1A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F8268B">
              <w:rPr>
                <w:color w:val="000000" w:themeColor="text1"/>
                <w:lang w:eastAsia="en-US"/>
              </w:rPr>
              <w:t>65450,72</w:t>
            </w:r>
          </w:p>
        </w:tc>
      </w:tr>
      <w:tr w:rsidR="00B13986" w:rsidRPr="00B13986" w:rsidTr="00D60C1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B13986" w:rsidRDefault="00F146E6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B13986">
              <w:rPr>
                <w:color w:val="000000" w:themeColor="text1"/>
                <w:lang w:eastAsia="en-US"/>
              </w:rPr>
              <w:t>Педагоги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F8268B" w:rsidRDefault="00F146E6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F8268B">
              <w:rPr>
                <w:color w:val="000000" w:themeColor="text1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F8268B" w:rsidRDefault="00D60C1A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F8268B">
              <w:rPr>
                <w:color w:val="000000" w:themeColor="text1"/>
                <w:lang w:eastAsia="en-US"/>
              </w:rPr>
              <w:t>6,11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F8268B" w:rsidRDefault="00D60C1A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F8268B">
              <w:rPr>
                <w:color w:val="000000" w:themeColor="text1"/>
                <w:lang w:eastAsia="en-US"/>
              </w:rPr>
              <w:t>38309,34</w:t>
            </w:r>
          </w:p>
        </w:tc>
      </w:tr>
      <w:tr w:rsidR="00B13986" w:rsidRPr="00B13986" w:rsidTr="00D60C1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B13986" w:rsidRDefault="00F146E6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B13986">
              <w:rPr>
                <w:color w:val="000000" w:themeColor="text1"/>
                <w:lang w:eastAsia="en-US"/>
              </w:rPr>
              <w:t>Помощники по уходу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F8268B" w:rsidRDefault="00F146E6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F8268B">
              <w:rPr>
                <w:color w:val="000000" w:themeColor="text1"/>
                <w:lang w:eastAsia="en-US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F8268B" w:rsidRDefault="00D60C1A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F8268B">
              <w:rPr>
                <w:color w:val="000000" w:themeColor="text1"/>
                <w:lang w:eastAsia="en-US"/>
              </w:rPr>
              <w:t>16,92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F8268B" w:rsidRDefault="00D60C1A">
            <w:pPr>
              <w:spacing w:after="120" w:line="276" w:lineRule="auto"/>
              <w:jc w:val="center"/>
              <w:rPr>
                <w:color w:val="000000" w:themeColor="text1"/>
                <w:lang w:eastAsia="en-US"/>
              </w:rPr>
            </w:pPr>
            <w:r w:rsidRPr="00F8268B">
              <w:rPr>
                <w:color w:val="000000" w:themeColor="text1"/>
                <w:lang w:eastAsia="en-US"/>
              </w:rPr>
              <w:t>36922,44</w:t>
            </w:r>
          </w:p>
        </w:tc>
      </w:tr>
    </w:tbl>
    <w:p w:rsidR="00F146E6" w:rsidRPr="00F146E6" w:rsidRDefault="00F146E6" w:rsidP="00F146E6">
      <w:pPr>
        <w:pStyle w:val="aa"/>
        <w:jc w:val="center"/>
        <w:rPr>
          <w:b/>
          <w:color w:val="FF0000"/>
          <w:lang w:val="ru-RU"/>
        </w:rPr>
      </w:pPr>
    </w:p>
    <w:p w:rsidR="00F146E6" w:rsidRPr="00EF0A23" w:rsidRDefault="00F146E6" w:rsidP="00F146E6">
      <w:pPr>
        <w:pStyle w:val="aa"/>
        <w:jc w:val="center"/>
      </w:pPr>
      <w:r w:rsidRPr="00EF0A23">
        <w:rPr>
          <w:b/>
        </w:rPr>
        <w:t>Финансовое обеспечение</w:t>
      </w:r>
    </w:p>
    <w:p w:rsidR="00F146E6" w:rsidRPr="00EF0A23" w:rsidRDefault="00F146E6" w:rsidP="00F146E6">
      <w:pPr>
        <w:pStyle w:val="aa"/>
        <w:ind w:firstLine="720"/>
        <w:jc w:val="both"/>
        <w:rPr>
          <w:lang w:val="ru-RU"/>
        </w:rPr>
      </w:pPr>
      <w:r w:rsidRPr="00EF0A23">
        <w:t>МБУ  КЦСОН финансир</w:t>
      </w:r>
      <w:r w:rsidRPr="00EF0A23">
        <w:rPr>
          <w:lang w:val="ru-RU"/>
        </w:rPr>
        <w:t>уется</w:t>
      </w:r>
      <w:r w:rsidRPr="00EF0A23">
        <w:t xml:space="preserve"> из средств областного бюджета. На содержание </w:t>
      </w:r>
      <w:r w:rsidRPr="00EF0A23">
        <w:rPr>
          <w:lang w:val="ru-RU"/>
        </w:rPr>
        <w:t xml:space="preserve">учреждения </w:t>
      </w:r>
      <w:r w:rsidRPr="00EF0A23">
        <w:t>также расходовались внебюджетные средства, поступающие от оплаты за социальные услуги.</w:t>
      </w:r>
    </w:p>
    <w:p w:rsidR="00F146E6" w:rsidRPr="00EF0A23" w:rsidRDefault="00F146E6" w:rsidP="00F146E6">
      <w:pPr>
        <w:pStyle w:val="aa"/>
        <w:ind w:firstLine="720"/>
        <w:jc w:val="center"/>
        <w:rPr>
          <w:b/>
          <w:lang w:val="ru-RU"/>
        </w:rPr>
      </w:pPr>
      <w:r w:rsidRPr="00EF0A23">
        <w:rPr>
          <w:b/>
        </w:rPr>
        <w:t>Суб</w:t>
      </w:r>
      <w:r w:rsidRPr="00EF0A23">
        <w:rPr>
          <w:b/>
          <w:lang w:val="ru-RU"/>
        </w:rPr>
        <w:t>сидии</w:t>
      </w:r>
      <w:r w:rsidRPr="00EF0A23">
        <w:rPr>
          <w:b/>
        </w:rPr>
        <w:t xml:space="preserve"> на </w:t>
      </w:r>
      <w:r w:rsidRPr="00EF0A23">
        <w:rPr>
          <w:b/>
          <w:lang w:val="ru-RU"/>
        </w:rPr>
        <w:t>вы</w:t>
      </w:r>
      <w:proofErr w:type="spellStart"/>
      <w:r w:rsidRPr="00EF0A23">
        <w:rPr>
          <w:b/>
        </w:rPr>
        <w:t>полнение</w:t>
      </w:r>
      <w:proofErr w:type="spellEnd"/>
      <w:r w:rsidRPr="00EF0A23">
        <w:rPr>
          <w:b/>
        </w:rPr>
        <w:t xml:space="preserve"> </w:t>
      </w:r>
      <w:r w:rsidRPr="00EF0A23">
        <w:rPr>
          <w:b/>
          <w:lang w:val="ru-RU"/>
        </w:rPr>
        <w:t xml:space="preserve">муниципального задания </w:t>
      </w:r>
      <w:r w:rsidRPr="00EF0A23">
        <w:rPr>
          <w:b/>
        </w:rPr>
        <w:t>по социальной поддержке и социальному обслуживанию граждан пожилого возраста</w:t>
      </w:r>
      <w:r w:rsidRPr="00EF0A23">
        <w:rPr>
          <w:b/>
          <w:lang w:val="ru-RU"/>
        </w:rPr>
        <w:t>,</w:t>
      </w:r>
      <w:r w:rsidRPr="00EF0A23">
        <w:rPr>
          <w:b/>
        </w:rPr>
        <w:t xml:space="preserve"> инвалидов</w:t>
      </w:r>
      <w:r w:rsidRPr="00EF0A23">
        <w:rPr>
          <w:b/>
          <w:lang w:val="ru-RU"/>
        </w:rPr>
        <w:t>, 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9"/>
        <w:gridCol w:w="1673"/>
        <w:gridCol w:w="1742"/>
        <w:gridCol w:w="1821"/>
      </w:tblGrid>
      <w:tr w:rsidR="00F146E6" w:rsidRPr="00CE6B9A" w:rsidTr="00F146E6">
        <w:trPr>
          <w:cantSplit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/>
                <w:iCs/>
                <w:lang w:val="ru-RU" w:eastAsia="ru-RU"/>
              </w:rPr>
            </w:pPr>
            <w:r w:rsidRPr="00CE6B9A">
              <w:rPr>
                <w:b/>
                <w:vertAlign w:val="superscript"/>
                <w:lang w:val="ru-RU"/>
              </w:rPr>
              <w:t xml:space="preserve">                                       </w:t>
            </w:r>
            <w:r w:rsidRPr="00CE6B9A">
              <w:rPr>
                <w:b/>
                <w:iCs/>
                <w:lang w:val="ru-RU" w:eastAsia="ru-RU"/>
              </w:rPr>
              <w:t>Наименование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/>
                <w:iCs/>
                <w:lang w:val="ru-RU" w:eastAsia="ru-RU"/>
              </w:rPr>
            </w:pPr>
            <w:r w:rsidRPr="00CE6B9A">
              <w:rPr>
                <w:b/>
                <w:iCs/>
                <w:lang w:val="ru-RU" w:eastAsia="ru-RU"/>
              </w:rPr>
              <w:t>Код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/>
                <w:iCs/>
                <w:lang w:val="ru-RU" w:eastAsia="ru-RU"/>
              </w:rPr>
            </w:pPr>
            <w:r w:rsidRPr="00CE6B9A">
              <w:rPr>
                <w:b/>
                <w:iCs/>
                <w:lang w:val="ru-RU" w:eastAsia="ru-RU"/>
              </w:rPr>
              <w:t>Всего (руб.)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/>
                <w:iCs/>
                <w:lang w:val="ru-RU" w:eastAsia="ru-RU"/>
              </w:rPr>
            </w:pPr>
            <w:r w:rsidRPr="00CE6B9A">
              <w:rPr>
                <w:b/>
                <w:iCs/>
                <w:lang w:val="ru-RU" w:eastAsia="ru-RU"/>
              </w:rPr>
              <w:t>Расходы (руб.)</w:t>
            </w:r>
          </w:p>
        </w:tc>
      </w:tr>
      <w:tr w:rsidR="00CE6B9A" w:rsidRPr="00CE6B9A" w:rsidTr="00EF0A23">
        <w:trPr>
          <w:cantSplit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Заработная плата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211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EF0A23" w:rsidP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2888281</w:t>
            </w:r>
            <w:r w:rsidR="00CE6B9A" w:rsidRPr="00CE6B9A">
              <w:rPr>
                <w:bCs/>
                <w:iCs/>
                <w:lang w:val="ru-RU" w:eastAsia="ru-RU"/>
              </w:rPr>
              <w:t>7,55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EF0A23" w:rsidP="00EF0A23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28882817,55</w:t>
            </w:r>
          </w:p>
        </w:tc>
      </w:tr>
      <w:tr w:rsidR="00CE6B9A" w:rsidRPr="00CE6B9A" w:rsidTr="00EF0A23">
        <w:trPr>
          <w:cantSplit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Социальное пособие и компенсация персоналу в денежной форме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266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EF0A23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122000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EF0A23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12200</w:t>
            </w:r>
          </w:p>
        </w:tc>
      </w:tr>
      <w:tr w:rsidR="00CE6B9A" w:rsidRPr="00CE6B9A" w:rsidTr="00EF0A23">
        <w:trPr>
          <w:cantSplit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Начисление на оплату труда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213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EF0A23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8686469,80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8686469,80</w:t>
            </w:r>
          </w:p>
        </w:tc>
      </w:tr>
      <w:tr w:rsidR="00CE6B9A" w:rsidRPr="00CE6B9A" w:rsidTr="00EF0A23">
        <w:trPr>
          <w:cantSplit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Услуги связи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221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EF0A23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80461,09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80461,09</w:t>
            </w:r>
          </w:p>
        </w:tc>
      </w:tr>
      <w:tr w:rsidR="00F146E6" w:rsidRPr="00CE6B9A" w:rsidTr="00F146E6">
        <w:trPr>
          <w:cantSplit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Транспортные услуги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222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-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-</w:t>
            </w:r>
          </w:p>
        </w:tc>
      </w:tr>
      <w:tr w:rsidR="00CE6B9A" w:rsidRPr="00CE6B9A" w:rsidTr="00EF0A23">
        <w:trPr>
          <w:cantSplit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Коммунальные услуги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223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EF0A23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589708,68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 w:rsidP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548904,50</w:t>
            </w:r>
          </w:p>
        </w:tc>
      </w:tr>
      <w:tr w:rsidR="00CE6B9A" w:rsidRPr="00CE6B9A" w:rsidTr="00EF0A23">
        <w:trPr>
          <w:cantSplit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Содержание имущества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225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EF0A23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164947,57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164947,57</w:t>
            </w:r>
          </w:p>
        </w:tc>
      </w:tr>
      <w:tr w:rsidR="00CE6B9A" w:rsidRPr="00CE6B9A" w:rsidTr="00EF0A23">
        <w:trPr>
          <w:cantSplit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Прочие  услуги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226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EF0A23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267465,72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267465,72</w:t>
            </w:r>
          </w:p>
        </w:tc>
      </w:tr>
      <w:tr w:rsidR="00F146E6" w:rsidRPr="00CE6B9A" w:rsidTr="00F146E6">
        <w:trPr>
          <w:cantSplit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Страхование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227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-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-</w:t>
            </w:r>
          </w:p>
        </w:tc>
      </w:tr>
      <w:tr w:rsidR="00CE6B9A" w:rsidRPr="00CE6B9A" w:rsidTr="00EF0A23">
        <w:trPr>
          <w:cantSplit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Уплата налогов и сборов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291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EF0A23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60000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60000</w:t>
            </w:r>
          </w:p>
        </w:tc>
      </w:tr>
      <w:tr w:rsidR="00CE6B9A" w:rsidRPr="00CE6B9A" w:rsidTr="00EF0A23">
        <w:trPr>
          <w:cantSplit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Увеличение стоимости  основных средств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310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EF0A23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10999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10999</w:t>
            </w:r>
          </w:p>
        </w:tc>
      </w:tr>
      <w:tr w:rsidR="00CE6B9A" w:rsidRPr="00CE6B9A" w:rsidTr="00EF0A23">
        <w:trPr>
          <w:cantSplit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Увеличение стоимости материальных запасов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340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EF0A23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951030,59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951030,59</w:t>
            </w:r>
          </w:p>
        </w:tc>
      </w:tr>
      <w:tr w:rsidR="00CE6B9A" w:rsidRPr="00CE6B9A" w:rsidTr="00EF0A23">
        <w:trPr>
          <w:cantSplit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Выполнение  (98,5%)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Всего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EF0A23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39815900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39775095,82</w:t>
            </w:r>
          </w:p>
        </w:tc>
      </w:tr>
    </w:tbl>
    <w:p w:rsidR="00F146E6" w:rsidRPr="00F146E6" w:rsidRDefault="00F146E6" w:rsidP="00F146E6">
      <w:pPr>
        <w:pStyle w:val="aa"/>
        <w:rPr>
          <w:b/>
          <w:bCs/>
          <w:iCs/>
          <w:color w:val="FF0000"/>
          <w:lang w:val="ru-RU"/>
        </w:rPr>
      </w:pPr>
    </w:p>
    <w:p w:rsidR="00F146E6" w:rsidRPr="00F146E6" w:rsidRDefault="00F146E6" w:rsidP="00F146E6">
      <w:pPr>
        <w:pStyle w:val="aa"/>
        <w:ind w:firstLine="720"/>
        <w:jc w:val="center"/>
        <w:rPr>
          <w:b/>
          <w:bCs/>
          <w:iCs/>
          <w:color w:val="FF0000"/>
          <w:lang w:val="ru-RU"/>
        </w:rPr>
      </w:pPr>
    </w:p>
    <w:p w:rsidR="00F146E6" w:rsidRPr="00F146E6" w:rsidRDefault="00F146E6" w:rsidP="00F146E6">
      <w:pPr>
        <w:pStyle w:val="aa"/>
        <w:ind w:firstLine="720"/>
        <w:jc w:val="center"/>
        <w:rPr>
          <w:b/>
          <w:bCs/>
          <w:iCs/>
          <w:color w:val="FF0000"/>
          <w:lang w:val="ru-RU"/>
        </w:rPr>
      </w:pPr>
    </w:p>
    <w:p w:rsidR="00F146E6" w:rsidRPr="00F146E6" w:rsidRDefault="00F146E6" w:rsidP="00F146E6">
      <w:pPr>
        <w:pStyle w:val="aa"/>
        <w:ind w:firstLine="720"/>
        <w:jc w:val="center"/>
        <w:rPr>
          <w:b/>
          <w:bCs/>
          <w:iCs/>
          <w:color w:val="FF0000"/>
          <w:lang w:val="ru-RU"/>
        </w:rPr>
      </w:pPr>
    </w:p>
    <w:p w:rsidR="00F146E6" w:rsidRPr="00CE6B9A" w:rsidRDefault="00F146E6" w:rsidP="00F146E6">
      <w:pPr>
        <w:pStyle w:val="aa"/>
        <w:ind w:firstLine="720"/>
        <w:jc w:val="center"/>
        <w:rPr>
          <w:b/>
          <w:bCs/>
          <w:iCs/>
          <w:lang w:val="ru-RU"/>
        </w:rPr>
      </w:pPr>
      <w:r w:rsidRPr="00CE6B9A">
        <w:rPr>
          <w:b/>
          <w:bCs/>
          <w:iCs/>
        </w:rPr>
        <w:lastRenderedPageBreak/>
        <w:t>Объем публичных обязательств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0"/>
        <w:gridCol w:w="1699"/>
        <w:gridCol w:w="1733"/>
        <w:gridCol w:w="1852"/>
      </w:tblGrid>
      <w:tr w:rsidR="00CE6B9A" w:rsidRPr="00CE6B9A" w:rsidTr="00F146E6">
        <w:trPr>
          <w:cantSplit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/>
                <w:iCs/>
                <w:lang w:val="ru-RU" w:eastAsia="ru-RU"/>
              </w:rPr>
            </w:pPr>
            <w:r w:rsidRPr="00CE6B9A">
              <w:rPr>
                <w:b/>
                <w:iCs/>
                <w:lang w:val="ru-RU" w:eastAsia="ru-RU"/>
              </w:rPr>
              <w:t>Наименование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/>
                <w:iCs/>
                <w:lang w:val="ru-RU" w:eastAsia="ru-RU"/>
              </w:rPr>
            </w:pPr>
            <w:r w:rsidRPr="00CE6B9A">
              <w:rPr>
                <w:b/>
                <w:iCs/>
                <w:lang w:val="ru-RU" w:eastAsia="ru-RU"/>
              </w:rPr>
              <w:t>Код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/>
                <w:iCs/>
                <w:lang w:val="ru-RU" w:eastAsia="ru-RU"/>
              </w:rPr>
            </w:pPr>
            <w:r w:rsidRPr="00CE6B9A">
              <w:rPr>
                <w:b/>
                <w:iCs/>
                <w:lang w:val="ru-RU" w:eastAsia="ru-RU"/>
              </w:rPr>
              <w:t>Всего (руб.)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/>
                <w:iCs/>
                <w:lang w:val="ru-RU" w:eastAsia="ru-RU"/>
              </w:rPr>
            </w:pPr>
            <w:r w:rsidRPr="00CE6B9A">
              <w:rPr>
                <w:b/>
                <w:iCs/>
                <w:lang w:val="ru-RU" w:eastAsia="ru-RU"/>
              </w:rPr>
              <w:t>Расходы (руб.)</w:t>
            </w:r>
          </w:p>
        </w:tc>
      </w:tr>
      <w:tr w:rsidR="00CE6B9A" w:rsidRPr="00CE6B9A" w:rsidTr="00F146E6">
        <w:trPr>
          <w:cantSplit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Компенсация специалистам на селе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262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60831.82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60831,82</w:t>
            </w:r>
          </w:p>
        </w:tc>
      </w:tr>
    </w:tbl>
    <w:p w:rsidR="00F146E6" w:rsidRPr="00CE6B9A" w:rsidRDefault="00F146E6" w:rsidP="00954B84">
      <w:pPr>
        <w:pStyle w:val="aa"/>
        <w:jc w:val="center"/>
        <w:rPr>
          <w:b/>
          <w:bCs/>
          <w:iCs/>
        </w:rPr>
      </w:pPr>
      <w:r w:rsidRPr="00CE6B9A">
        <w:rPr>
          <w:b/>
          <w:bCs/>
          <w:iCs/>
        </w:rPr>
        <w:t>Средства от приносящей доход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4"/>
        <w:gridCol w:w="1163"/>
        <w:gridCol w:w="2548"/>
      </w:tblGrid>
      <w:tr w:rsidR="00F146E6" w:rsidRPr="00CE6B9A" w:rsidTr="00F146E6">
        <w:trPr>
          <w:cantSplit/>
        </w:trPr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iCs/>
                <w:lang w:val="ru-RU" w:eastAsia="ru-RU"/>
              </w:rPr>
            </w:pPr>
            <w:r w:rsidRPr="00CE6B9A">
              <w:rPr>
                <w:iCs/>
                <w:lang w:val="ru-RU" w:eastAsia="ru-RU"/>
              </w:rPr>
              <w:t>Наименование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iCs/>
                <w:lang w:val="ru-RU" w:eastAsia="ru-RU"/>
              </w:rPr>
            </w:pPr>
            <w:r w:rsidRPr="00CE6B9A">
              <w:rPr>
                <w:iCs/>
                <w:lang w:val="ru-RU" w:eastAsia="ru-RU"/>
              </w:rPr>
              <w:t>Код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iCs/>
                <w:lang w:val="ru-RU" w:eastAsia="ru-RU"/>
              </w:rPr>
            </w:pPr>
            <w:r w:rsidRPr="00CE6B9A">
              <w:rPr>
                <w:iCs/>
                <w:lang w:val="ru-RU" w:eastAsia="ru-RU"/>
              </w:rPr>
              <w:t>Расходы (руб.)</w:t>
            </w:r>
          </w:p>
        </w:tc>
      </w:tr>
      <w:tr w:rsidR="00CE6B9A" w:rsidRPr="00CE6B9A" w:rsidTr="00CE6B9A">
        <w:trPr>
          <w:cantSplit/>
        </w:trPr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Заработная плата социальным работникам (4,3% ФОТ), материальная помощь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211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756672,63</w:t>
            </w:r>
          </w:p>
        </w:tc>
      </w:tr>
      <w:tr w:rsidR="00CE6B9A" w:rsidRPr="00CE6B9A" w:rsidTr="00CE6B9A">
        <w:trPr>
          <w:cantSplit/>
        </w:trPr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Прочие выплаты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212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-</w:t>
            </w:r>
          </w:p>
        </w:tc>
      </w:tr>
      <w:tr w:rsidR="00CE6B9A" w:rsidRPr="00CE6B9A" w:rsidTr="00CE6B9A">
        <w:trPr>
          <w:cantSplit/>
        </w:trPr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Начисление на оплату труда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213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126157,12</w:t>
            </w:r>
          </w:p>
        </w:tc>
      </w:tr>
      <w:tr w:rsidR="00CE6B9A" w:rsidRPr="00CE6B9A" w:rsidTr="00CE6B9A">
        <w:trPr>
          <w:cantSplit/>
        </w:trPr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Услуги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221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800</w:t>
            </w:r>
          </w:p>
        </w:tc>
      </w:tr>
      <w:tr w:rsidR="00CE6B9A" w:rsidRPr="00CE6B9A" w:rsidTr="00CE6B9A">
        <w:trPr>
          <w:cantSplit/>
        </w:trPr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Коммунальные расходы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223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96018,59</w:t>
            </w:r>
          </w:p>
        </w:tc>
      </w:tr>
      <w:tr w:rsidR="00CE6B9A" w:rsidRPr="00CE6B9A" w:rsidTr="00CE6B9A">
        <w:trPr>
          <w:cantSplit/>
        </w:trPr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Аренда (гараж)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224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76169,75</w:t>
            </w:r>
          </w:p>
        </w:tc>
      </w:tr>
      <w:tr w:rsidR="00CE6B9A" w:rsidRPr="00CE6B9A" w:rsidTr="00CE6B9A">
        <w:trPr>
          <w:cantSplit/>
        </w:trPr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 xml:space="preserve">Услуги по содержанию имущества (ремонт, вывоз мусора, АПС, охрана, </w:t>
            </w:r>
            <w:proofErr w:type="spellStart"/>
            <w:r w:rsidRPr="00CE6B9A">
              <w:rPr>
                <w:bCs/>
                <w:iCs/>
                <w:lang w:val="ru-RU" w:eastAsia="ru-RU"/>
              </w:rPr>
              <w:t>тех</w:t>
            </w:r>
            <w:proofErr w:type="gramStart"/>
            <w:r w:rsidRPr="00CE6B9A">
              <w:rPr>
                <w:bCs/>
                <w:iCs/>
                <w:lang w:val="ru-RU" w:eastAsia="ru-RU"/>
              </w:rPr>
              <w:t>.о</w:t>
            </w:r>
            <w:proofErr w:type="gramEnd"/>
            <w:r w:rsidRPr="00CE6B9A">
              <w:rPr>
                <w:bCs/>
                <w:iCs/>
                <w:lang w:val="ru-RU" w:eastAsia="ru-RU"/>
              </w:rPr>
              <w:t>бслуживание</w:t>
            </w:r>
            <w:proofErr w:type="spellEnd"/>
            <w:r w:rsidRPr="00CE6B9A">
              <w:rPr>
                <w:bCs/>
                <w:iCs/>
                <w:lang w:val="ru-RU" w:eastAsia="ru-RU"/>
              </w:rPr>
              <w:t xml:space="preserve"> газового оборудования)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225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200871,54</w:t>
            </w:r>
          </w:p>
        </w:tc>
      </w:tr>
      <w:tr w:rsidR="00F146E6" w:rsidRPr="00CE6B9A" w:rsidTr="00F146E6">
        <w:trPr>
          <w:cantSplit/>
        </w:trPr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AA212A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>
              <w:rPr>
                <w:bCs/>
                <w:iCs/>
                <w:lang w:val="ru-RU" w:eastAsia="ru-RU"/>
              </w:rPr>
              <w:t>Прочие услуги (</w:t>
            </w:r>
            <w:r w:rsidR="00F146E6" w:rsidRPr="00CE6B9A">
              <w:rPr>
                <w:bCs/>
                <w:iCs/>
                <w:lang w:val="ru-RU" w:eastAsia="ru-RU"/>
              </w:rPr>
              <w:t>«</w:t>
            </w:r>
            <w:proofErr w:type="spellStart"/>
            <w:r w:rsidR="00F146E6" w:rsidRPr="00CE6B9A">
              <w:rPr>
                <w:bCs/>
                <w:iCs/>
                <w:lang w:val="ru-RU" w:eastAsia="ru-RU"/>
              </w:rPr>
              <w:t>Криста</w:t>
            </w:r>
            <w:proofErr w:type="spellEnd"/>
            <w:r w:rsidR="00F146E6" w:rsidRPr="00CE6B9A">
              <w:rPr>
                <w:bCs/>
                <w:iCs/>
                <w:lang w:val="ru-RU" w:eastAsia="ru-RU"/>
              </w:rPr>
              <w:t>», ВДПО, договор с ЦРБ, «</w:t>
            </w:r>
            <w:proofErr w:type="spellStart"/>
            <w:r w:rsidR="00F146E6" w:rsidRPr="00CE6B9A">
              <w:rPr>
                <w:bCs/>
                <w:iCs/>
                <w:lang w:val="ru-RU" w:eastAsia="ru-RU"/>
              </w:rPr>
              <w:t>Арцис</w:t>
            </w:r>
            <w:proofErr w:type="spellEnd"/>
            <w:r w:rsidR="00F146E6" w:rsidRPr="00CE6B9A">
              <w:rPr>
                <w:bCs/>
                <w:iCs/>
                <w:lang w:val="ru-RU" w:eastAsia="ru-RU"/>
              </w:rPr>
              <w:t>»)</w:t>
            </w:r>
          </w:p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 xml:space="preserve">Страхование 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226</w:t>
            </w:r>
          </w:p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</w:p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227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586669,35</w:t>
            </w:r>
          </w:p>
          <w:p w:rsidR="00CE6B9A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</w:p>
          <w:p w:rsidR="00CE6B9A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9743,77</w:t>
            </w:r>
          </w:p>
        </w:tc>
      </w:tr>
      <w:tr w:rsidR="00CE6B9A" w:rsidRPr="00CE6B9A" w:rsidTr="00CE6B9A">
        <w:trPr>
          <w:cantSplit/>
        </w:trPr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Прочие расходы (</w:t>
            </w:r>
            <w:proofErr w:type="spellStart"/>
            <w:r w:rsidRPr="00CE6B9A">
              <w:rPr>
                <w:bCs/>
                <w:iCs/>
                <w:lang w:val="ru-RU" w:eastAsia="ru-RU"/>
              </w:rPr>
              <w:t>гос</w:t>
            </w:r>
            <w:proofErr w:type="gramStart"/>
            <w:r w:rsidRPr="00CE6B9A">
              <w:rPr>
                <w:bCs/>
                <w:iCs/>
                <w:lang w:val="ru-RU" w:eastAsia="ru-RU"/>
              </w:rPr>
              <w:t>.п</w:t>
            </w:r>
            <w:proofErr w:type="gramEnd"/>
            <w:r w:rsidRPr="00CE6B9A">
              <w:rPr>
                <w:bCs/>
                <w:iCs/>
                <w:lang w:val="ru-RU" w:eastAsia="ru-RU"/>
              </w:rPr>
              <w:t>ошлина</w:t>
            </w:r>
            <w:proofErr w:type="spellEnd"/>
            <w:r w:rsidRPr="00CE6B9A">
              <w:rPr>
                <w:bCs/>
                <w:iCs/>
                <w:lang w:val="ru-RU" w:eastAsia="ru-RU"/>
              </w:rPr>
              <w:t>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290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4030</w:t>
            </w:r>
          </w:p>
        </w:tc>
      </w:tr>
      <w:tr w:rsidR="00CE6B9A" w:rsidRPr="00CE6B9A" w:rsidTr="00CE6B9A">
        <w:trPr>
          <w:cantSplit/>
        </w:trPr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Увеличение стоимости  основных средств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310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16390</w:t>
            </w:r>
          </w:p>
        </w:tc>
      </w:tr>
      <w:tr w:rsidR="00CE6B9A" w:rsidRPr="00CE6B9A" w:rsidTr="00CE6B9A">
        <w:trPr>
          <w:cantSplit/>
        </w:trPr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Увеличение стоимости материальных запасов</w:t>
            </w:r>
          </w:p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(хозяйственные, канцелярские, бензин, запасные части)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340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758227,40</w:t>
            </w:r>
          </w:p>
        </w:tc>
      </w:tr>
      <w:tr w:rsidR="00CE6B9A" w:rsidRPr="00CE6B9A" w:rsidTr="00CE6B9A">
        <w:trPr>
          <w:cantSplit/>
        </w:trPr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CE6B9A" w:rsidRDefault="00F146E6">
            <w:pPr>
              <w:pStyle w:val="aa"/>
              <w:spacing w:line="276" w:lineRule="auto"/>
              <w:jc w:val="both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всего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CE6B9A" w:rsidRDefault="00CE6B9A">
            <w:pPr>
              <w:pStyle w:val="aa"/>
              <w:spacing w:line="276" w:lineRule="auto"/>
              <w:jc w:val="center"/>
              <w:rPr>
                <w:bCs/>
                <w:iCs/>
                <w:lang w:val="ru-RU" w:eastAsia="ru-RU"/>
              </w:rPr>
            </w:pPr>
            <w:r w:rsidRPr="00CE6B9A">
              <w:rPr>
                <w:bCs/>
                <w:iCs/>
                <w:lang w:val="ru-RU" w:eastAsia="ru-RU"/>
              </w:rPr>
              <w:t>2631750,15</w:t>
            </w:r>
          </w:p>
        </w:tc>
      </w:tr>
    </w:tbl>
    <w:p w:rsidR="00F146E6" w:rsidRDefault="00F146E6" w:rsidP="00954B84">
      <w:pPr>
        <w:pStyle w:val="aa"/>
        <w:jc w:val="center"/>
        <w:rPr>
          <w:b/>
          <w:iCs/>
          <w:color w:val="FF0000"/>
        </w:rPr>
      </w:pPr>
      <w:r w:rsidRPr="00CE6B9A">
        <w:rPr>
          <w:b/>
          <w:lang w:val="ru-RU"/>
        </w:rPr>
        <w:t>Средства от приносящей доход деятельности</w:t>
      </w:r>
      <w:r>
        <w:rPr>
          <w:noProof/>
          <w:color w:val="FF0000"/>
          <w:lang w:val="ru-RU" w:eastAsia="ru-RU"/>
        </w:rPr>
        <w:drawing>
          <wp:inline distT="0" distB="0" distL="0" distR="0">
            <wp:extent cx="5926666" cy="3149600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146E6" w:rsidRDefault="00F146E6" w:rsidP="00F146E6">
      <w:pPr>
        <w:pStyle w:val="21"/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Отделения социального обслуживания на дому граждан пожилого                                   возраста и инвалидов</w:t>
      </w:r>
    </w:p>
    <w:p w:rsidR="00F146E6" w:rsidRDefault="00F146E6" w:rsidP="00F146E6">
      <w:pPr>
        <w:pStyle w:val="21"/>
        <w:tabs>
          <w:tab w:val="left" w:pos="0"/>
        </w:tabs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 xml:space="preserve">Социальное обслуживание в форме социального обслуживания на дому включает в себя деятельность по предоставлению социальных услуг получателю социальных услуг, которая направлена на улучшение их жизнедеятельности при сохранении пребывания получателей социальных услуг в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привычной среде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– месте их проживания. В КЦСОН функционируют  3 отделения социального обслуживания на дому </w:t>
      </w:r>
      <w:r>
        <w:rPr>
          <w:bCs/>
          <w:iCs/>
          <w:sz w:val="24"/>
          <w:szCs w:val="24"/>
        </w:rPr>
        <w:t>(из них 1 отделение входит в систему долговременного ухода)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F146E6" w:rsidRDefault="00F146E6" w:rsidP="00F146E6">
      <w:pPr>
        <w:jc w:val="both"/>
      </w:pPr>
      <w:r>
        <w:rPr>
          <w:iCs/>
        </w:rPr>
        <w:tab/>
      </w:r>
      <w:r>
        <w:t>На 1.01.2025 года в КЦСОН на надомном социальном обслуживании состояло 455 человек: в городе Никольске - 114</w:t>
      </w:r>
      <w:r>
        <w:rPr>
          <w:iCs/>
        </w:rPr>
        <w:t xml:space="preserve"> человек, в селах района - 341 человек, из них - одиноко  проживающих  381 человек, одиноких пенсионеров – 68 человек, пенсионеров, </w:t>
      </w:r>
      <w:r w:rsidR="00954B84">
        <w:rPr>
          <w:iCs/>
        </w:rPr>
        <w:t>проживающих в семьях- 6 человек</w:t>
      </w:r>
      <w:r>
        <w:rPr>
          <w:iCs/>
        </w:rPr>
        <w:t>. Инвалидов общего заболевания – 76 человек. Граждан пожилого возраста и инвалидов обслуживают 34 социальных работника.</w:t>
      </w:r>
      <w:r>
        <w:t xml:space="preserve">  </w:t>
      </w:r>
    </w:p>
    <w:p w:rsidR="00F146E6" w:rsidRDefault="00F146E6" w:rsidP="00F146E6">
      <w:pPr>
        <w:jc w:val="both"/>
      </w:pPr>
      <w:r>
        <w:t xml:space="preserve">         На условиях  частичной оплаты обслуживаются  55 человек, на условиях полной оплаты- 220 человек, бесплатно -  180 человек. </w:t>
      </w:r>
    </w:p>
    <w:p w:rsidR="00F146E6" w:rsidRDefault="00F146E6" w:rsidP="00F146E6">
      <w:pPr>
        <w:ind w:firstLine="708"/>
        <w:jc w:val="both"/>
        <w:rPr>
          <w:iCs/>
        </w:rPr>
      </w:pPr>
      <w:r>
        <w:rPr>
          <w:iCs/>
        </w:rPr>
        <w:t>В СДУ в форме надомного обслуживания по состоянию на 01.01.2025 услуги помощника по уходу получают 31 человек. Услуги предоставляются бесплатно.</w:t>
      </w:r>
    </w:p>
    <w:p w:rsidR="00F146E6" w:rsidRDefault="00F146E6" w:rsidP="00F146E6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0"/>
        <w:gridCol w:w="2203"/>
        <w:gridCol w:w="3257"/>
        <w:gridCol w:w="2095"/>
      </w:tblGrid>
      <w:tr w:rsidR="00F146E6" w:rsidTr="00F146E6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6E6" w:rsidRDefault="00F146E6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</w:p>
        </w:tc>
        <w:tc>
          <w:tcPr>
            <w:tcW w:w="7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Кол-во граждан, состоящих на надомном обслуживании (без СДУ)</w:t>
            </w:r>
          </w:p>
        </w:tc>
      </w:tr>
      <w:tr w:rsidR="00F146E6" w:rsidTr="00F146E6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6E6" w:rsidRDefault="00F146E6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2022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2023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b/>
                <w:bCs/>
                <w:iCs/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2024</w:t>
            </w:r>
          </w:p>
        </w:tc>
      </w:tr>
      <w:tr w:rsidR="00F146E6" w:rsidTr="000F2394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6E6" w:rsidRDefault="00F146E6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Полная оплата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6E6" w:rsidRDefault="000F2394">
            <w:pPr>
              <w:spacing w:line="27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253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6E6" w:rsidRDefault="000F2394">
            <w:pPr>
              <w:spacing w:line="27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254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6E6" w:rsidRDefault="000F2394">
            <w:pPr>
              <w:spacing w:line="27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220</w:t>
            </w:r>
          </w:p>
        </w:tc>
      </w:tr>
      <w:tr w:rsidR="00F146E6" w:rsidTr="000F2394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6E6" w:rsidRDefault="00F146E6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Частичная оплата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6E6" w:rsidRDefault="000F2394">
            <w:pPr>
              <w:spacing w:line="27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71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6E6" w:rsidRDefault="000F2394">
            <w:pPr>
              <w:spacing w:line="27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57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6E6" w:rsidRDefault="000F2394">
            <w:pPr>
              <w:spacing w:line="27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55</w:t>
            </w:r>
          </w:p>
        </w:tc>
      </w:tr>
      <w:tr w:rsidR="00F146E6" w:rsidTr="000F2394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6E6" w:rsidRDefault="00F146E6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Бесплатно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6E6" w:rsidRDefault="000F2394">
            <w:pPr>
              <w:spacing w:line="27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165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6E6" w:rsidRDefault="000F2394">
            <w:pPr>
              <w:spacing w:line="27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165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6E6" w:rsidRDefault="000F2394">
            <w:pPr>
              <w:spacing w:line="27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180</w:t>
            </w:r>
          </w:p>
        </w:tc>
      </w:tr>
      <w:tr w:rsidR="00F146E6" w:rsidTr="000F2394">
        <w:trPr>
          <w:trHeight w:val="351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6E6" w:rsidRDefault="00F146E6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Всего:                                        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6E6" w:rsidRDefault="000F2394">
            <w:pPr>
              <w:spacing w:line="27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489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6E6" w:rsidRDefault="000F2394">
            <w:pPr>
              <w:spacing w:line="27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476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6E6" w:rsidRDefault="000F2394">
            <w:pPr>
              <w:spacing w:line="27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455</w:t>
            </w:r>
          </w:p>
        </w:tc>
      </w:tr>
    </w:tbl>
    <w:p w:rsidR="00F146E6" w:rsidRDefault="00F146E6" w:rsidP="00F146E6">
      <w:pPr>
        <w:jc w:val="both"/>
      </w:pPr>
    </w:p>
    <w:p w:rsidR="00F146E6" w:rsidRDefault="00F146E6" w:rsidP="00F146E6">
      <w:pPr>
        <w:jc w:val="both"/>
      </w:pPr>
      <w:r>
        <w:tab/>
        <w:t>За 2024 год  всего обслужено 5</w:t>
      </w:r>
      <w:r w:rsidR="000F2394">
        <w:t>19</w:t>
      </w:r>
      <w:r>
        <w:t xml:space="preserve"> человек (без СДУ), принято на обслуживание </w:t>
      </w:r>
      <w:r w:rsidR="000F2394">
        <w:t>41</w:t>
      </w:r>
      <w:r>
        <w:t xml:space="preserve"> человек, снято по различным причинам </w:t>
      </w:r>
      <w:r w:rsidR="000F2394">
        <w:t>64</w:t>
      </w:r>
      <w:r>
        <w:t xml:space="preserve"> человек</w:t>
      </w:r>
      <w:r w:rsidR="00954B84">
        <w:t>а</w:t>
      </w:r>
      <w:r>
        <w:t xml:space="preserve">. </w:t>
      </w:r>
      <w:proofErr w:type="gramStart"/>
      <w:r>
        <w:t>Анализ обслуженных граждан за последних 3 года представлен на диаграмме, из которой видно, что наибольшее количество обслуженных лиц приходилось на  2022 г.</w:t>
      </w:r>
      <w:proofErr w:type="gramEnd"/>
    </w:p>
    <w:p w:rsidR="00F146E6" w:rsidRDefault="00F146E6" w:rsidP="00F146E6">
      <w:pPr>
        <w:ind w:firstLine="708"/>
        <w:jc w:val="both"/>
      </w:pPr>
      <w:r>
        <w:t>Проводилось анкетирование получателей социальных услуг на дому. Социологический опрос проводился с целью оценки удовлетворенности  получателей социальных услуг полнотой и качеством предоставления социальных услуг на дому. Пенсионеры и инвалиды, состоящие на надомном обслуживании, смогли оценить качество предоставляемых услуг, а также внести предложения по улучшению, ответив  на вопросы предоставленных анкет.</w:t>
      </w:r>
    </w:p>
    <w:p w:rsidR="00F146E6" w:rsidRDefault="00F146E6" w:rsidP="00F146E6">
      <w:pPr>
        <w:jc w:val="both"/>
      </w:pPr>
      <w:r>
        <w:tab/>
        <w:t xml:space="preserve">По результатам проведенного анкетирования  выявлено:  получатели социальных услуг удовлетворены полнотой и качеством предоставляемых услуг. </w:t>
      </w:r>
    </w:p>
    <w:p w:rsidR="00F146E6" w:rsidRDefault="00F146E6" w:rsidP="00F146E6">
      <w:pPr>
        <w:jc w:val="both"/>
      </w:pPr>
    </w:p>
    <w:p w:rsidR="00F146E6" w:rsidRDefault="00F146E6" w:rsidP="00F146E6">
      <w:pPr>
        <w:pStyle w:val="a7"/>
        <w:keepNext/>
        <w:rPr>
          <w:sz w:val="24"/>
        </w:rPr>
      </w:pPr>
      <w:r>
        <w:rPr>
          <w:sz w:val="24"/>
        </w:rPr>
        <w:t>Количество обслуженных пенсионеров в КЦСОН</w:t>
      </w:r>
    </w:p>
    <w:p w:rsidR="00F146E6" w:rsidRDefault="00F146E6" w:rsidP="00F146E6">
      <w:pPr>
        <w:jc w:val="both"/>
      </w:pPr>
    </w:p>
    <w:p w:rsidR="00F146E6" w:rsidRDefault="00F146E6" w:rsidP="00F146E6">
      <w:pPr>
        <w:jc w:val="both"/>
      </w:pPr>
      <w:r>
        <w:rPr>
          <w:noProof/>
        </w:rPr>
        <w:drawing>
          <wp:inline distT="0" distB="0" distL="0" distR="0">
            <wp:extent cx="6138545" cy="2299335"/>
            <wp:effectExtent l="0" t="0" r="0" b="5715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146E6" w:rsidRDefault="00F146E6" w:rsidP="00F146E6">
      <w:pPr>
        <w:ind w:firstLine="720"/>
        <w:jc w:val="both"/>
      </w:pPr>
      <w:r>
        <w:lastRenderedPageBreak/>
        <w:t xml:space="preserve">Работники отделений социального обслуживания на дому граждан пожилого возраста и инвалидов проводили работу по выявлению пенсионеров, нуждающихся в предоставлении социальных услуг на дому. За 2024 год было обследовано </w:t>
      </w:r>
      <w:r w:rsidR="00EE5E06">
        <w:t>784</w:t>
      </w:r>
      <w:r>
        <w:t xml:space="preserve"> человек</w:t>
      </w:r>
      <w:r w:rsidR="00EE5E06">
        <w:t>а</w:t>
      </w:r>
      <w:r>
        <w:t>.</w:t>
      </w:r>
    </w:p>
    <w:p w:rsidR="00F146E6" w:rsidRDefault="00F146E6" w:rsidP="00F146E6">
      <w:pPr>
        <w:ind w:firstLine="540"/>
        <w:jc w:val="both"/>
        <w:rPr>
          <w:b/>
        </w:rPr>
      </w:pPr>
    </w:p>
    <w:p w:rsidR="00E9514D" w:rsidRPr="00B07435" w:rsidRDefault="00E9514D" w:rsidP="00E9514D">
      <w:pPr>
        <w:ind w:firstLine="540"/>
        <w:jc w:val="both"/>
        <w:rPr>
          <w:b/>
        </w:rPr>
      </w:pPr>
      <w:r w:rsidRPr="00B07435">
        <w:rPr>
          <w:b/>
        </w:rPr>
        <w:t>В соответствии с законом Российской Федерации  № 442-ФЗ «Об основах социального обслуживания граждан  в Российской Федерации» от 28.12.2013 года</w:t>
      </w:r>
    </w:p>
    <w:p w:rsidR="00E9514D" w:rsidRDefault="00954B84" w:rsidP="00E9514D">
      <w:pPr>
        <w:jc w:val="center"/>
        <w:rPr>
          <w:b/>
        </w:rPr>
      </w:pPr>
      <w:r>
        <w:rPr>
          <w:b/>
        </w:rPr>
        <w:t>з</w:t>
      </w:r>
      <w:r w:rsidR="00E9514D">
        <w:rPr>
          <w:b/>
        </w:rPr>
        <w:t xml:space="preserve">а  </w:t>
      </w:r>
      <w:r w:rsidR="00E9514D" w:rsidRPr="00B07435">
        <w:rPr>
          <w:b/>
        </w:rPr>
        <w:t>20</w:t>
      </w:r>
      <w:r w:rsidR="00E9514D">
        <w:rPr>
          <w:b/>
        </w:rPr>
        <w:t>24</w:t>
      </w:r>
      <w:r w:rsidR="00E9514D" w:rsidRPr="00B07435">
        <w:rPr>
          <w:b/>
        </w:rPr>
        <w:t xml:space="preserve"> год </w:t>
      </w:r>
      <w:r w:rsidR="00E9514D">
        <w:rPr>
          <w:b/>
        </w:rPr>
        <w:t xml:space="preserve">отделениями надомного </w:t>
      </w:r>
      <w:r>
        <w:rPr>
          <w:b/>
        </w:rPr>
        <w:t xml:space="preserve">социального </w:t>
      </w:r>
      <w:r w:rsidR="00E9514D">
        <w:rPr>
          <w:b/>
        </w:rPr>
        <w:t xml:space="preserve">обслуживания </w:t>
      </w:r>
      <w:r w:rsidR="00E9514D" w:rsidRPr="00B07435">
        <w:rPr>
          <w:b/>
        </w:rPr>
        <w:t xml:space="preserve">были </w:t>
      </w:r>
      <w:r w:rsidR="00E9514D">
        <w:rPr>
          <w:b/>
        </w:rPr>
        <w:t xml:space="preserve"> </w:t>
      </w:r>
    </w:p>
    <w:p w:rsidR="00E9514D" w:rsidRDefault="00E9514D" w:rsidP="00E9514D">
      <w:pPr>
        <w:jc w:val="center"/>
        <w:rPr>
          <w:b/>
        </w:rPr>
      </w:pPr>
      <w:r w:rsidRPr="00B07435">
        <w:rPr>
          <w:b/>
        </w:rPr>
        <w:t xml:space="preserve">предоставлены </w:t>
      </w:r>
      <w:r>
        <w:rPr>
          <w:b/>
        </w:rPr>
        <w:t xml:space="preserve"> </w:t>
      </w:r>
      <w:r w:rsidRPr="00B07435">
        <w:rPr>
          <w:b/>
        </w:rPr>
        <w:t>следующие виды услуг:</w:t>
      </w:r>
      <w:r>
        <w:rPr>
          <w:b/>
        </w:rPr>
        <w:t xml:space="preserve"> </w:t>
      </w:r>
    </w:p>
    <w:p w:rsidR="00E9514D" w:rsidRPr="00B07435" w:rsidRDefault="00E9514D" w:rsidP="00E9514D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2520"/>
        <w:gridCol w:w="2083"/>
      </w:tblGrid>
      <w:tr w:rsidR="00E9514D" w:rsidRPr="004767A4" w:rsidTr="00056337">
        <w:tc>
          <w:tcPr>
            <w:tcW w:w="4968" w:type="dxa"/>
          </w:tcPr>
          <w:p w:rsidR="00E9514D" w:rsidRPr="004767A4" w:rsidRDefault="00E9514D" w:rsidP="00056337">
            <w:pPr>
              <w:rPr>
                <w:b/>
              </w:rPr>
            </w:pPr>
            <w:r w:rsidRPr="004767A4">
              <w:rPr>
                <w:b/>
              </w:rPr>
              <w:t xml:space="preserve">               Виды  </w:t>
            </w:r>
            <w:r>
              <w:rPr>
                <w:b/>
              </w:rPr>
              <w:t xml:space="preserve"> социальных </w:t>
            </w:r>
            <w:r w:rsidRPr="004767A4">
              <w:rPr>
                <w:b/>
              </w:rPr>
              <w:t xml:space="preserve"> услуг</w:t>
            </w:r>
          </w:p>
          <w:p w:rsidR="00E9514D" w:rsidRPr="004767A4" w:rsidRDefault="00E9514D" w:rsidP="00056337">
            <w:pPr>
              <w:rPr>
                <w:b/>
              </w:rPr>
            </w:pPr>
          </w:p>
        </w:tc>
        <w:tc>
          <w:tcPr>
            <w:tcW w:w="2520" w:type="dxa"/>
          </w:tcPr>
          <w:p w:rsidR="00E9514D" w:rsidRPr="004767A4" w:rsidRDefault="00E9514D" w:rsidP="00056337">
            <w:pPr>
              <w:rPr>
                <w:b/>
              </w:rPr>
            </w:pPr>
            <w:r w:rsidRPr="004767A4">
              <w:rPr>
                <w:b/>
              </w:rPr>
              <w:t>Количество</w:t>
            </w:r>
          </w:p>
          <w:p w:rsidR="00E9514D" w:rsidRPr="004767A4" w:rsidRDefault="00E9514D" w:rsidP="00056337">
            <w:pPr>
              <w:rPr>
                <w:b/>
              </w:rPr>
            </w:pPr>
            <w:r w:rsidRPr="004767A4">
              <w:rPr>
                <w:b/>
              </w:rPr>
              <w:t>получателей у</w:t>
            </w:r>
            <w:r>
              <w:rPr>
                <w:b/>
              </w:rPr>
              <w:t>с</w:t>
            </w:r>
            <w:r w:rsidRPr="004767A4">
              <w:rPr>
                <w:b/>
              </w:rPr>
              <w:t>луг</w:t>
            </w:r>
            <w:r>
              <w:rPr>
                <w:b/>
              </w:rPr>
              <w:t>, внесенных в регистр</w:t>
            </w:r>
          </w:p>
        </w:tc>
        <w:tc>
          <w:tcPr>
            <w:tcW w:w="2083" w:type="dxa"/>
          </w:tcPr>
          <w:p w:rsidR="00E9514D" w:rsidRDefault="00E9514D" w:rsidP="00E9514D">
            <w:pPr>
              <w:jc w:val="center"/>
              <w:rPr>
                <w:b/>
              </w:rPr>
            </w:pPr>
            <w:r w:rsidRPr="004767A4">
              <w:rPr>
                <w:b/>
              </w:rPr>
              <w:t>Количество</w:t>
            </w:r>
            <w:r>
              <w:rPr>
                <w:b/>
              </w:rPr>
              <w:t xml:space="preserve"> услуг/</w:t>
            </w:r>
            <w:r w:rsidRPr="004767A4">
              <w:rPr>
                <w:b/>
              </w:rPr>
              <w:t>раз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за</w:t>
            </w:r>
            <w:proofErr w:type="gramEnd"/>
            <w:r>
              <w:rPr>
                <w:b/>
              </w:rPr>
              <w:t xml:space="preserve"> </w:t>
            </w:r>
          </w:p>
          <w:p w:rsidR="00E9514D" w:rsidRPr="004767A4" w:rsidRDefault="00E9514D" w:rsidP="00E9514D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</w:tr>
      <w:tr w:rsidR="00E9514D" w:rsidRPr="004767A4" w:rsidTr="00056337">
        <w:tc>
          <w:tcPr>
            <w:tcW w:w="4968" w:type="dxa"/>
          </w:tcPr>
          <w:p w:rsidR="00E9514D" w:rsidRPr="004767A4" w:rsidRDefault="00E9514D" w:rsidP="00056337">
            <w:pPr>
              <w:rPr>
                <w:b/>
              </w:rPr>
            </w:pPr>
            <w:r w:rsidRPr="004767A4">
              <w:rPr>
                <w:b/>
              </w:rPr>
              <w:t>Социально-бытовые:</w:t>
            </w:r>
          </w:p>
        </w:tc>
        <w:tc>
          <w:tcPr>
            <w:tcW w:w="2520" w:type="dxa"/>
          </w:tcPr>
          <w:p w:rsidR="00E9514D" w:rsidRPr="004767A4" w:rsidRDefault="00E9514D" w:rsidP="00056337">
            <w:pPr>
              <w:rPr>
                <w:b/>
              </w:rPr>
            </w:pPr>
          </w:p>
        </w:tc>
        <w:tc>
          <w:tcPr>
            <w:tcW w:w="2083" w:type="dxa"/>
          </w:tcPr>
          <w:p w:rsidR="00E9514D" w:rsidRPr="004767A4" w:rsidRDefault="00E9514D" w:rsidP="00056337">
            <w:pPr>
              <w:rPr>
                <w:b/>
              </w:rPr>
            </w:pPr>
          </w:p>
        </w:tc>
      </w:tr>
      <w:tr w:rsidR="00E9514D" w:rsidTr="00056337">
        <w:tc>
          <w:tcPr>
            <w:tcW w:w="4968" w:type="dxa"/>
          </w:tcPr>
          <w:p w:rsidR="00E9514D" w:rsidRDefault="00E9514D" w:rsidP="00056337">
            <w:r>
              <w:t>-  покупка за счет средств получателя социальных услуг и доставка на дом продуктов питания</w:t>
            </w:r>
          </w:p>
        </w:tc>
        <w:tc>
          <w:tcPr>
            <w:tcW w:w="2520" w:type="dxa"/>
          </w:tcPr>
          <w:p w:rsidR="00E9514D" w:rsidRDefault="001B0BBB" w:rsidP="00056337">
            <w:pPr>
              <w:jc w:val="center"/>
            </w:pPr>
            <w:r>
              <w:t>391</w:t>
            </w:r>
          </w:p>
        </w:tc>
        <w:tc>
          <w:tcPr>
            <w:tcW w:w="2083" w:type="dxa"/>
          </w:tcPr>
          <w:p w:rsidR="00E9514D" w:rsidRDefault="001B0BBB" w:rsidP="00E9514D">
            <w:pPr>
              <w:jc w:val="center"/>
            </w:pPr>
            <w:r>
              <w:t>2175\23925</w:t>
            </w:r>
          </w:p>
        </w:tc>
      </w:tr>
      <w:tr w:rsidR="00E9514D" w:rsidTr="00056337">
        <w:tc>
          <w:tcPr>
            <w:tcW w:w="4968" w:type="dxa"/>
          </w:tcPr>
          <w:p w:rsidR="00E9514D" w:rsidRDefault="00E9514D" w:rsidP="00056337">
            <w:r>
              <w:t xml:space="preserve">-   покупка за счет средств получателя социальных услуг  и доставка  на дом промышленных товаров, средств гигиены и санитарии, книг, газет, журналов </w:t>
            </w:r>
          </w:p>
        </w:tc>
        <w:tc>
          <w:tcPr>
            <w:tcW w:w="2520" w:type="dxa"/>
          </w:tcPr>
          <w:p w:rsidR="00E9514D" w:rsidRDefault="001B0BBB" w:rsidP="00E9514D">
            <w:pPr>
              <w:jc w:val="center"/>
            </w:pPr>
            <w:r>
              <w:t>204</w:t>
            </w:r>
          </w:p>
        </w:tc>
        <w:tc>
          <w:tcPr>
            <w:tcW w:w="2083" w:type="dxa"/>
          </w:tcPr>
          <w:p w:rsidR="00E9514D" w:rsidRDefault="001B0BBB" w:rsidP="00E9514D">
            <w:pPr>
              <w:jc w:val="center"/>
            </w:pPr>
            <w:r>
              <w:t>496\5456</w:t>
            </w:r>
          </w:p>
        </w:tc>
      </w:tr>
      <w:tr w:rsidR="00E9514D" w:rsidTr="00056337">
        <w:tc>
          <w:tcPr>
            <w:tcW w:w="4968" w:type="dxa"/>
          </w:tcPr>
          <w:p w:rsidR="00E9514D" w:rsidRDefault="00E9514D" w:rsidP="00056337">
            <w:r>
              <w:t>-  помощь в приготовлении пищи</w:t>
            </w:r>
          </w:p>
        </w:tc>
        <w:tc>
          <w:tcPr>
            <w:tcW w:w="2520" w:type="dxa"/>
          </w:tcPr>
          <w:p w:rsidR="00E9514D" w:rsidRDefault="001B0BBB" w:rsidP="00056337">
            <w:pPr>
              <w:jc w:val="center"/>
            </w:pPr>
            <w:r>
              <w:t>40</w:t>
            </w:r>
          </w:p>
        </w:tc>
        <w:tc>
          <w:tcPr>
            <w:tcW w:w="2083" w:type="dxa"/>
          </w:tcPr>
          <w:p w:rsidR="00E9514D" w:rsidRDefault="001B0BBB" w:rsidP="00E9514D">
            <w:pPr>
              <w:jc w:val="center"/>
            </w:pPr>
            <w:r>
              <w:t>277\3324</w:t>
            </w:r>
          </w:p>
        </w:tc>
      </w:tr>
      <w:tr w:rsidR="00E9514D" w:rsidTr="00056337">
        <w:tc>
          <w:tcPr>
            <w:tcW w:w="4968" w:type="dxa"/>
          </w:tcPr>
          <w:p w:rsidR="00E9514D" w:rsidRDefault="00E9514D" w:rsidP="00056337">
            <w:r>
              <w:t>-  уборка жилых помещений</w:t>
            </w:r>
          </w:p>
        </w:tc>
        <w:tc>
          <w:tcPr>
            <w:tcW w:w="2520" w:type="dxa"/>
          </w:tcPr>
          <w:p w:rsidR="00E9514D" w:rsidRDefault="001B0BBB" w:rsidP="00E9514D">
            <w:pPr>
              <w:jc w:val="center"/>
            </w:pPr>
            <w:r>
              <w:t>337</w:t>
            </w:r>
          </w:p>
        </w:tc>
        <w:tc>
          <w:tcPr>
            <w:tcW w:w="2083" w:type="dxa"/>
          </w:tcPr>
          <w:p w:rsidR="00E9514D" w:rsidRDefault="001B0BBB" w:rsidP="00E9514D">
            <w:pPr>
              <w:jc w:val="center"/>
            </w:pPr>
            <w:r>
              <w:t>912\10032</w:t>
            </w:r>
          </w:p>
        </w:tc>
      </w:tr>
      <w:tr w:rsidR="00E9514D" w:rsidTr="00056337">
        <w:tc>
          <w:tcPr>
            <w:tcW w:w="4968" w:type="dxa"/>
          </w:tcPr>
          <w:p w:rsidR="00E9514D" w:rsidRDefault="00E9514D" w:rsidP="00056337">
            <w:r>
              <w:t>-  обеспечение водой</w:t>
            </w:r>
          </w:p>
        </w:tc>
        <w:tc>
          <w:tcPr>
            <w:tcW w:w="2520" w:type="dxa"/>
          </w:tcPr>
          <w:p w:rsidR="00E9514D" w:rsidRDefault="001B0BBB" w:rsidP="00E9514D">
            <w:pPr>
              <w:jc w:val="center"/>
            </w:pPr>
            <w:r>
              <w:t>97</w:t>
            </w:r>
          </w:p>
        </w:tc>
        <w:tc>
          <w:tcPr>
            <w:tcW w:w="2083" w:type="dxa"/>
          </w:tcPr>
          <w:p w:rsidR="00E9514D" w:rsidRDefault="001B0BBB" w:rsidP="001B0BBB">
            <w:pPr>
              <w:jc w:val="center"/>
            </w:pPr>
            <w:r>
              <w:t>618\6798</w:t>
            </w:r>
          </w:p>
        </w:tc>
      </w:tr>
      <w:tr w:rsidR="00E9514D" w:rsidTr="00056337">
        <w:tc>
          <w:tcPr>
            <w:tcW w:w="4968" w:type="dxa"/>
          </w:tcPr>
          <w:p w:rsidR="00E9514D" w:rsidRDefault="00E9514D" w:rsidP="00056337">
            <w:r>
              <w:t xml:space="preserve"> -  оплата  за счет  средств получателя социальных услуг  жилищно-коммунальных услуг</w:t>
            </w:r>
          </w:p>
        </w:tc>
        <w:tc>
          <w:tcPr>
            <w:tcW w:w="2520" w:type="dxa"/>
          </w:tcPr>
          <w:p w:rsidR="00E9514D" w:rsidRDefault="001B0BBB" w:rsidP="00E9514D">
            <w:pPr>
              <w:jc w:val="center"/>
            </w:pPr>
            <w:r>
              <w:t>157</w:t>
            </w:r>
          </w:p>
        </w:tc>
        <w:tc>
          <w:tcPr>
            <w:tcW w:w="2083" w:type="dxa"/>
          </w:tcPr>
          <w:p w:rsidR="00E9514D" w:rsidRDefault="001B0BBB" w:rsidP="00056337">
            <w:pPr>
              <w:jc w:val="center"/>
            </w:pPr>
            <w:r>
              <w:t>202\2222</w:t>
            </w:r>
          </w:p>
        </w:tc>
      </w:tr>
      <w:tr w:rsidR="00E9514D" w:rsidTr="00056337">
        <w:tc>
          <w:tcPr>
            <w:tcW w:w="4968" w:type="dxa"/>
          </w:tcPr>
          <w:p w:rsidR="00E9514D" w:rsidRDefault="00E9514D" w:rsidP="00056337">
            <w:r>
              <w:t>-  покупка за счет средств получателя социальных услуг топлива, топка печей, обеспечение водой (в жилых помещениях без центрального отопления и (или) водоснабжения)</w:t>
            </w:r>
          </w:p>
        </w:tc>
        <w:tc>
          <w:tcPr>
            <w:tcW w:w="2520" w:type="dxa"/>
          </w:tcPr>
          <w:p w:rsidR="00E9514D" w:rsidRDefault="001B0BBB" w:rsidP="00056337">
            <w:pPr>
              <w:jc w:val="center"/>
            </w:pPr>
            <w:r>
              <w:t>329</w:t>
            </w:r>
          </w:p>
        </w:tc>
        <w:tc>
          <w:tcPr>
            <w:tcW w:w="2083" w:type="dxa"/>
          </w:tcPr>
          <w:p w:rsidR="00E9514D" w:rsidRDefault="001B0BBB" w:rsidP="00056337">
            <w:pPr>
              <w:jc w:val="center"/>
            </w:pPr>
            <w:r>
              <w:t>334\3674</w:t>
            </w:r>
          </w:p>
        </w:tc>
      </w:tr>
      <w:tr w:rsidR="00E9514D" w:rsidTr="00056337">
        <w:tc>
          <w:tcPr>
            <w:tcW w:w="4968" w:type="dxa"/>
          </w:tcPr>
          <w:p w:rsidR="00E9514D" w:rsidRDefault="00E9514D" w:rsidP="00056337">
            <w:r>
              <w:t>-  сопровождение вне дома, в том числе в медицинские организации; содействие в посещении театров, выставок и других культурных мероприятий</w:t>
            </w:r>
          </w:p>
        </w:tc>
        <w:tc>
          <w:tcPr>
            <w:tcW w:w="2520" w:type="dxa"/>
          </w:tcPr>
          <w:p w:rsidR="00E9514D" w:rsidRDefault="001B0BBB" w:rsidP="00056337">
            <w:pPr>
              <w:jc w:val="center"/>
            </w:pPr>
            <w:r>
              <w:t>1</w:t>
            </w:r>
          </w:p>
        </w:tc>
        <w:tc>
          <w:tcPr>
            <w:tcW w:w="2083" w:type="dxa"/>
          </w:tcPr>
          <w:p w:rsidR="00E9514D" w:rsidRDefault="001B0BBB" w:rsidP="00056337">
            <w:pPr>
              <w:jc w:val="center"/>
            </w:pPr>
            <w:r>
              <w:t>8\88</w:t>
            </w:r>
          </w:p>
        </w:tc>
      </w:tr>
      <w:tr w:rsidR="00E9514D" w:rsidTr="00056337">
        <w:tc>
          <w:tcPr>
            <w:tcW w:w="4968" w:type="dxa"/>
          </w:tcPr>
          <w:p w:rsidR="00E9514D" w:rsidRDefault="00E9514D" w:rsidP="00056337"/>
        </w:tc>
        <w:tc>
          <w:tcPr>
            <w:tcW w:w="2520" w:type="dxa"/>
          </w:tcPr>
          <w:p w:rsidR="00E9514D" w:rsidRDefault="00E9514D" w:rsidP="00056337">
            <w:pPr>
              <w:jc w:val="center"/>
            </w:pPr>
          </w:p>
        </w:tc>
        <w:tc>
          <w:tcPr>
            <w:tcW w:w="2083" w:type="dxa"/>
          </w:tcPr>
          <w:p w:rsidR="00E9514D" w:rsidRPr="001B0BBB" w:rsidRDefault="001B0BBB" w:rsidP="00056337">
            <w:pPr>
              <w:jc w:val="center"/>
              <w:rPr>
                <w:b/>
              </w:rPr>
            </w:pPr>
            <w:r w:rsidRPr="001B0BBB">
              <w:rPr>
                <w:b/>
              </w:rPr>
              <w:t>5022\55519</w:t>
            </w:r>
          </w:p>
        </w:tc>
      </w:tr>
      <w:tr w:rsidR="00E9514D" w:rsidTr="00056337">
        <w:tc>
          <w:tcPr>
            <w:tcW w:w="4968" w:type="dxa"/>
          </w:tcPr>
          <w:p w:rsidR="00E9514D" w:rsidRPr="004767A4" w:rsidRDefault="00E9514D" w:rsidP="00056337">
            <w:pPr>
              <w:rPr>
                <w:b/>
              </w:rPr>
            </w:pPr>
            <w:r w:rsidRPr="004767A4">
              <w:rPr>
                <w:b/>
              </w:rPr>
              <w:t>Социально-медицинские:</w:t>
            </w:r>
          </w:p>
        </w:tc>
        <w:tc>
          <w:tcPr>
            <w:tcW w:w="2520" w:type="dxa"/>
          </w:tcPr>
          <w:p w:rsidR="00E9514D" w:rsidRDefault="00E9514D" w:rsidP="00056337"/>
        </w:tc>
        <w:tc>
          <w:tcPr>
            <w:tcW w:w="2083" w:type="dxa"/>
          </w:tcPr>
          <w:p w:rsidR="00E9514D" w:rsidRDefault="00E9514D" w:rsidP="00056337"/>
        </w:tc>
      </w:tr>
      <w:tr w:rsidR="00E9514D" w:rsidTr="00056337">
        <w:tc>
          <w:tcPr>
            <w:tcW w:w="4968" w:type="dxa"/>
          </w:tcPr>
          <w:p w:rsidR="00E9514D" w:rsidRDefault="00E9514D" w:rsidP="00056337">
            <w:r>
              <w:t>- содействие в обеспечении по заключению врачей лекарственными препаратами для медицинского применения и медицинскими изделиями</w:t>
            </w:r>
          </w:p>
        </w:tc>
        <w:tc>
          <w:tcPr>
            <w:tcW w:w="2520" w:type="dxa"/>
          </w:tcPr>
          <w:p w:rsidR="00E9514D" w:rsidRDefault="001B0BBB" w:rsidP="00056337">
            <w:pPr>
              <w:jc w:val="center"/>
            </w:pPr>
            <w:r>
              <w:t>400</w:t>
            </w:r>
          </w:p>
        </w:tc>
        <w:tc>
          <w:tcPr>
            <w:tcW w:w="2083" w:type="dxa"/>
          </w:tcPr>
          <w:p w:rsidR="00E9514D" w:rsidRDefault="001B0BBB" w:rsidP="00056337">
            <w:pPr>
              <w:jc w:val="center"/>
            </w:pPr>
            <w:r>
              <w:t>950\10450</w:t>
            </w:r>
          </w:p>
        </w:tc>
      </w:tr>
      <w:tr w:rsidR="00E9514D" w:rsidTr="00056337">
        <w:tc>
          <w:tcPr>
            <w:tcW w:w="4968" w:type="dxa"/>
          </w:tcPr>
          <w:p w:rsidR="00E9514D" w:rsidRDefault="00E9514D" w:rsidP="00056337">
            <w:r>
              <w:t xml:space="preserve">-  выполнение процедур, связанных с наблюдением за состоянием здоровья получателей социальных услуг (измерение температуры тела, артериального давления, </w:t>
            </w:r>
            <w:proofErr w:type="gramStart"/>
            <w:r>
              <w:t>контроль за</w:t>
            </w:r>
            <w:proofErr w:type="gramEnd"/>
            <w:r>
              <w:t xml:space="preserve"> приемом лекарств)</w:t>
            </w:r>
          </w:p>
        </w:tc>
        <w:tc>
          <w:tcPr>
            <w:tcW w:w="2520" w:type="dxa"/>
          </w:tcPr>
          <w:p w:rsidR="00E9514D" w:rsidRDefault="001B0BBB" w:rsidP="00056337">
            <w:pPr>
              <w:jc w:val="center"/>
            </w:pPr>
            <w:r>
              <w:t>116</w:t>
            </w:r>
          </w:p>
        </w:tc>
        <w:tc>
          <w:tcPr>
            <w:tcW w:w="2083" w:type="dxa"/>
          </w:tcPr>
          <w:p w:rsidR="00E9514D" w:rsidRDefault="001B0BBB" w:rsidP="00056337">
            <w:pPr>
              <w:jc w:val="center"/>
            </w:pPr>
            <w:r>
              <w:t>712\7832</w:t>
            </w:r>
          </w:p>
        </w:tc>
      </w:tr>
      <w:tr w:rsidR="00E9514D" w:rsidTr="00056337">
        <w:tc>
          <w:tcPr>
            <w:tcW w:w="4968" w:type="dxa"/>
          </w:tcPr>
          <w:p w:rsidR="00E9514D" w:rsidRDefault="00E9514D" w:rsidP="00056337">
            <w:r>
              <w:t>- предоставление гигиенических услуг</w:t>
            </w:r>
          </w:p>
        </w:tc>
        <w:tc>
          <w:tcPr>
            <w:tcW w:w="2520" w:type="dxa"/>
          </w:tcPr>
          <w:p w:rsidR="00E9514D" w:rsidRDefault="001B0BBB" w:rsidP="00056337">
            <w:pPr>
              <w:jc w:val="center"/>
            </w:pPr>
            <w:r>
              <w:t>4</w:t>
            </w:r>
          </w:p>
        </w:tc>
        <w:tc>
          <w:tcPr>
            <w:tcW w:w="2083" w:type="dxa"/>
          </w:tcPr>
          <w:p w:rsidR="00E9514D" w:rsidRDefault="001B0BBB" w:rsidP="00056337">
            <w:pPr>
              <w:jc w:val="center"/>
            </w:pPr>
            <w:r>
              <w:t>24\264</w:t>
            </w:r>
          </w:p>
        </w:tc>
      </w:tr>
      <w:tr w:rsidR="00E9514D" w:rsidTr="00056337">
        <w:tc>
          <w:tcPr>
            <w:tcW w:w="4968" w:type="dxa"/>
          </w:tcPr>
          <w:p w:rsidR="00E9514D" w:rsidRDefault="00E9514D" w:rsidP="00056337"/>
        </w:tc>
        <w:tc>
          <w:tcPr>
            <w:tcW w:w="2520" w:type="dxa"/>
          </w:tcPr>
          <w:p w:rsidR="00E9514D" w:rsidRDefault="00E9514D" w:rsidP="00056337">
            <w:pPr>
              <w:jc w:val="center"/>
            </w:pPr>
          </w:p>
        </w:tc>
        <w:tc>
          <w:tcPr>
            <w:tcW w:w="2083" w:type="dxa"/>
          </w:tcPr>
          <w:p w:rsidR="00E9514D" w:rsidRPr="001B0BBB" w:rsidRDefault="001B0BBB" w:rsidP="00056337">
            <w:pPr>
              <w:jc w:val="center"/>
              <w:rPr>
                <w:b/>
              </w:rPr>
            </w:pPr>
            <w:r>
              <w:rPr>
                <w:b/>
              </w:rPr>
              <w:t>1686\18546</w:t>
            </w:r>
          </w:p>
        </w:tc>
      </w:tr>
      <w:tr w:rsidR="00E9514D" w:rsidTr="00056337">
        <w:tc>
          <w:tcPr>
            <w:tcW w:w="4968" w:type="dxa"/>
          </w:tcPr>
          <w:p w:rsidR="00E9514D" w:rsidRPr="00820A37" w:rsidRDefault="00E9514D" w:rsidP="00056337">
            <w:pPr>
              <w:rPr>
                <w:b/>
              </w:rPr>
            </w:pPr>
            <w:r w:rsidRPr="00820A37">
              <w:rPr>
                <w:b/>
              </w:rPr>
              <w:t>Социально-правовые услуги</w:t>
            </w:r>
          </w:p>
        </w:tc>
        <w:tc>
          <w:tcPr>
            <w:tcW w:w="2520" w:type="dxa"/>
          </w:tcPr>
          <w:p w:rsidR="00E9514D" w:rsidRDefault="00E9514D" w:rsidP="00056337">
            <w:pPr>
              <w:jc w:val="center"/>
            </w:pPr>
          </w:p>
        </w:tc>
        <w:tc>
          <w:tcPr>
            <w:tcW w:w="2083" w:type="dxa"/>
          </w:tcPr>
          <w:p w:rsidR="00E9514D" w:rsidRDefault="00E9514D" w:rsidP="00056337">
            <w:pPr>
              <w:jc w:val="center"/>
            </w:pPr>
          </w:p>
        </w:tc>
      </w:tr>
      <w:tr w:rsidR="00E9514D" w:rsidTr="00056337">
        <w:tc>
          <w:tcPr>
            <w:tcW w:w="4968" w:type="dxa"/>
          </w:tcPr>
          <w:p w:rsidR="00E9514D" w:rsidRPr="00820A37" w:rsidRDefault="00E9514D" w:rsidP="00056337">
            <w:pPr>
              <w:rPr>
                <w:b/>
              </w:rPr>
            </w:pPr>
            <w:r>
              <w:rPr>
                <w:b/>
              </w:rPr>
              <w:t>-</w:t>
            </w:r>
            <w:r w:rsidRPr="00D17B21">
              <w:t>получение по доверенности пенсий, пособий, других выплат</w:t>
            </w:r>
          </w:p>
        </w:tc>
        <w:tc>
          <w:tcPr>
            <w:tcW w:w="2520" w:type="dxa"/>
          </w:tcPr>
          <w:p w:rsidR="00E9514D" w:rsidRDefault="001B0BBB" w:rsidP="00056337">
            <w:pPr>
              <w:jc w:val="center"/>
            </w:pPr>
            <w:r>
              <w:t>4</w:t>
            </w:r>
          </w:p>
        </w:tc>
        <w:tc>
          <w:tcPr>
            <w:tcW w:w="2083" w:type="dxa"/>
          </w:tcPr>
          <w:p w:rsidR="00E9514D" w:rsidRDefault="001B0BBB" w:rsidP="00056337">
            <w:pPr>
              <w:jc w:val="center"/>
            </w:pPr>
            <w:r>
              <w:t>8\84</w:t>
            </w:r>
          </w:p>
        </w:tc>
      </w:tr>
      <w:tr w:rsidR="00E9514D" w:rsidTr="00056337">
        <w:tc>
          <w:tcPr>
            <w:tcW w:w="4968" w:type="dxa"/>
          </w:tcPr>
          <w:p w:rsidR="00E9514D" w:rsidRDefault="00E9514D" w:rsidP="00056337">
            <w:r>
              <w:t>ИТОГО</w:t>
            </w:r>
          </w:p>
        </w:tc>
        <w:tc>
          <w:tcPr>
            <w:tcW w:w="2520" w:type="dxa"/>
          </w:tcPr>
          <w:p w:rsidR="00E9514D" w:rsidRDefault="00E9514D" w:rsidP="00056337"/>
        </w:tc>
        <w:tc>
          <w:tcPr>
            <w:tcW w:w="2083" w:type="dxa"/>
          </w:tcPr>
          <w:p w:rsidR="00E9514D" w:rsidRPr="006E4D61" w:rsidRDefault="002B5C1E" w:rsidP="00056337">
            <w:pPr>
              <w:jc w:val="center"/>
              <w:rPr>
                <w:b/>
              </w:rPr>
            </w:pPr>
            <w:r>
              <w:rPr>
                <w:b/>
              </w:rPr>
              <w:t>6716</w:t>
            </w:r>
            <w:r w:rsidR="001B0BBB">
              <w:rPr>
                <w:b/>
              </w:rPr>
              <w:t>\</w:t>
            </w:r>
            <w:r>
              <w:rPr>
                <w:b/>
              </w:rPr>
              <w:t>74149</w:t>
            </w:r>
          </w:p>
        </w:tc>
      </w:tr>
    </w:tbl>
    <w:p w:rsidR="00E9514D" w:rsidRDefault="00E9514D" w:rsidP="00E9514D">
      <w:pPr>
        <w:pStyle w:val="af2"/>
        <w:spacing w:after="0" w:line="240" w:lineRule="atLeast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0F2394" w:rsidRDefault="000F2394" w:rsidP="000F2394"/>
    <w:p w:rsidR="00F146E6" w:rsidRDefault="000F2394" w:rsidP="00F146E6">
      <w:pPr>
        <w:pStyle w:val="af2"/>
        <w:spacing w:after="0" w:line="240" w:lineRule="atLeast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="00F146E6">
        <w:rPr>
          <w:rFonts w:ascii="Times New Roman" w:hAnsi="Times New Roman"/>
          <w:sz w:val="24"/>
          <w:szCs w:val="24"/>
        </w:rPr>
        <w:t xml:space="preserve">роводилось информирование населения об особенностях 442-ФЗ «Об основах социального обслуживания граждан в Российской Федерации» в части социального обслуживания на дому, информационная работа с гражданами пожилого возраста о правилах </w:t>
      </w:r>
    </w:p>
    <w:p w:rsidR="00F146E6" w:rsidRDefault="00F146E6" w:rsidP="00F146E6">
      <w:pPr>
        <w:spacing w:line="240" w:lineRule="atLeast"/>
        <w:jc w:val="both"/>
      </w:pPr>
      <w:r>
        <w:t>противопожарной безопасности, пользования электро- и газоприборами, случаев</w:t>
      </w:r>
    </w:p>
    <w:p w:rsidR="00F146E6" w:rsidRDefault="00F146E6" w:rsidP="00F146E6">
      <w:pPr>
        <w:spacing w:line="240" w:lineRule="atLeast"/>
        <w:jc w:val="both"/>
      </w:pPr>
      <w:r>
        <w:t>мошенничества. Вручались разработанные памятки с соответствующей информацией.</w:t>
      </w:r>
    </w:p>
    <w:p w:rsidR="00F146E6" w:rsidRDefault="00F146E6" w:rsidP="00F146E6">
      <w:pPr>
        <w:pStyle w:val="af2"/>
        <w:spacing w:after="0" w:line="240" w:lineRule="atLeast"/>
        <w:ind w:left="0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F146E6" w:rsidRDefault="00F146E6" w:rsidP="00F146E6">
      <w:pPr>
        <w:pStyle w:val="af2"/>
        <w:spacing w:after="0" w:line="240" w:lineRule="atLeast"/>
        <w:ind w:left="0"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Надомное социальное обслуживание в системе долговременного ухода за гражданами пожилого возраста и инвалидами</w:t>
      </w:r>
    </w:p>
    <w:p w:rsidR="00F146E6" w:rsidRDefault="00F146E6" w:rsidP="00F146E6">
      <w:pPr>
        <w:pStyle w:val="af2"/>
        <w:spacing w:after="0" w:line="240" w:lineRule="atLeast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реализации федерального проекта «Старшее поколение» национального проекта «Демография» Комплексный центр социального обслуживания Никольского района  году является участником пилотного проекта по созданию системы долговременного ухода за гражданами пожилого возраста и инвалидами как составной части мероприятий, направленных на поддержание здоровья человека, связанного с нарушением психических и физических функций. </w:t>
      </w:r>
    </w:p>
    <w:p w:rsidR="00F146E6" w:rsidRDefault="00F146E6" w:rsidP="00F146E6">
      <w:pPr>
        <w:pStyle w:val="af2"/>
        <w:spacing w:after="0" w:line="240" w:lineRule="atLeast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систему долговременного ухода включаются граждане пожилого возраста и инвалиды, которые частично или полностью утратили способность к самообслуживанию, не могут самостоятельно передвигаться и обеспечивать свои жизненные потребности. С учетом уровня нуждаемости таким гражданам предоставляются социальные услуги по уходу, входящие в социальный пакет долговременного ухода. Социальный пакет долговременного ухода включает 50 различных социальных услуг по уходу: от помощи организации питания, проведения гигиенических процедур до помощи в поддержании посильной социальной и бытовой активности.</w:t>
      </w:r>
    </w:p>
    <w:p w:rsidR="00F146E6" w:rsidRDefault="00F146E6" w:rsidP="00F146E6">
      <w:pPr>
        <w:pStyle w:val="af2"/>
        <w:spacing w:after="0" w:line="240" w:lineRule="atLeast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 2024 год признано </w:t>
      </w:r>
      <w:proofErr w:type="gramStart"/>
      <w:r>
        <w:rPr>
          <w:rFonts w:ascii="Times New Roman" w:hAnsi="Times New Roman"/>
          <w:sz w:val="24"/>
          <w:szCs w:val="24"/>
        </w:rPr>
        <w:t>нуждающимися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в предоставлении услуг помощника по уходу </w:t>
      </w:r>
      <w:r w:rsidR="000F2394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человек. На 01.0</w:t>
      </w:r>
      <w:r w:rsidR="000F2394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.202</w:t>
      </w:r>
      <w:r w:rsidR="000F239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года предоставляют услуги по уходу на дому в рамках СДУ 22 сиделки - 31 гражданину пожилого возраста  и инвалиду, из них инвалидов всего 24 человека: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гр.-18 человек,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гр.-3 человека,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- 3 человека.</w:t>
      </w:r>
      <w:proofErr w:type="gramEnd"/>
      <w:r>
        <w:rPr>
          <w:rFonts w:ascii="Times New Roman" w:hAnsi="Times New Roman"/>
          <w:sz w:val="24"/>
          <w:szCs w:val="24"/>
        </w:rPr>
        <w:t xml:space="preserve"> Всего обслужено за  2024 год 3</w:t>
      </w:r>
      <w:r w:rsidR="000F2394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человек.  </w:t>
      </w:r>
    </w:p>
    <w:p w:rsidR="00F146E6" w:rsidRDefault="00F146E6" w:rsidP="00F146E6">
      <w:pPr>
        <w:pStyle w:val="af2"/>
        <w:spacing w:after="0" w:line="240" w:lineRule="atLeast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проекта по созданию системы долговременного ухода за гражданами пожилого возраста и инвалидами работает </w:t>
      </w:r>
      <w:r>
        <w:rPr>
          <w:rFonts w:ascii="Times New Roman" w:hAnsi="Times New Roman"/>
          <w:b/>
          <w:sz w:val="24"/>
          <w:szCs w:val="24"/>
        </w:rPr>
        <w:t>пункт проката</w:t>
      </w:r>
      <w:r>
        <w:rPr>
          <w:rFonts w:ascii="Times New Roman" w:hAnsi="Times New Roman"/>
          <w:sz w:val="24"/>
          <w:szCs w:val="24"/>
        </w:rPr>
        <w:t>, оснащенный новыми техническими средствами реабилитации для граждан и инвалидов, нуждающихся в уходе</w:t>
      </w:r>
      <w:r w:rsidR="006D2CAD">
        <w:rPr>
          <w:rFonts w:ascii="Times New Roman" w:hAnsi="Times New Roman"/>
          <w:sz w:val="24"/>
          <w:szCs w:val="24"/>
        </w:rPr>
        <w:t xml:space="preserve"> и пользующихся услугами помощников по уходу</w:t>
      </w:r>
      <w:r>
        <w:rPr>
          <w:rFonts w:ascii="Times New Roman" w:hAnsi="Times New Roman"/>
          <w:sz w:val="24"/>
          <w:szCs w:val="24"/>
        </w:rPr>
        <w:t xml:space="preserve">.  За   2024 год во временное пользование на бесплатной основе </w:t>
      </w:r>
      <w:r w:rsidR="00E9514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0 человек  получили </w:t>
      </w:r>
      <w:r w:rsidR="00E9514D">
        <w:rPr>
          <w:rFonts w:ascii="Times New Roman" w:hAnsi="Times New Roman"/>
          <w:sz w:val="24"/>
          <w:szCs w:val="24"/>
        </w:rPr>
        <w:t>78</w:t>
      </w:r>
      <w:r>
        <w:rPr>
          <w:rFonts w:ascii="Times New Roman" w:hAnsi="Times New Roman"/>
          <w:sz w:val="24"/>
          <w:szCs w:val="24"/>
        </w:rPr>
        <w:t xml:space="preserve"> наименований  технических средств реабилитации.  </w:t>
      </w:r>
      <w:proofErr w:type="gramStart"/>
      <w:r>
        <w:rPr>
          <w:rFonts w:ascii="Times New Roman" w:hAnsi="Times New Roman"/>
          <w:sz w:val="24"/>
          <w:szCs w:val="24"/>
        </w:rPr>
        <w:t xml:space="preserve">Для обучения навыкам ухода и правилами пользования техническими средствами реабилитации предусмотрена </w:t>
      </w:r>
      <w:r>
        <w:rPr>
          <w:rFonts w:ascii="Times New Roman" w:hAnsi="Times New Roman"/>
          <w:b/>
          <w:sz w:val="24"/>
          <w:szCs w:val="24"/>
        </w:rPr>
        <w:t>«Школа ухода»,</w:t>
      </w:r>
      <w:r>
        <w:rPr>
          <w:rFonts w:ascii="Times New Roman" w:hAnsi="Times New Roman"/>
          <w:sz w:val="24"/>
          <w:szCs w:val="24"/>
        </w:rPr>
        <w:t xml:space="preserve"> которая является неотъемлемой частью системы долговременного ухода и представляет собой комплекс мероприятий, направленных на информирование, консультирование, обучение и психологическую поддержку лиц, осуществляющих уход за людьми с выраженными снижением способности к самообслуживанию.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Обучение помощников по уходу</w:t>
      </w:r>
      <w:proofErr w:type="gramEnd"/>
      <w:r>
        <w:rPr>
          <w:rFonts w:ascii="Times New Roman" w:hAnsi="Times New Roman"/>
          <w:sz w:val="24"/>
          <w:szCs w:val="24"/>
        </w:rPr>
        <w:t>, социальных работников и родственников пожилых людей и инвалидов проводится посредством проведения лекций, консультаций, практических занятий. «Школа ухода» работает в трех направлениях: от онлайн-занятий до группового консультирования и индивидуального обучения. За  2024 год в «Школе ухода» проведено 2</w:t>
      </w:r>
      <w:r w:rsidR="00E9514D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занятий.</w:t>
      </w:r>
    </w:p>
    <w:p w:rsidR="002B5C1E" w:rsidRDefault="002B5C1E" w:rsidP="002B5C1E">
      <w:pPr>
        <w:ind w:firstLine="540"/>
        <w:jc w:val="both"/>
        <w:rPr>
          <w:b/>
        </w:rPr>
      </w:pPr>
      <w:r>
        <w:rPr>
          <w:b/>
        </w:rPr>
        <w:t xml:space="preserve">В соответствии с приказом Министерства труда и социальной защиты Российской Федерации от 27 декабря 2023г. № 895 «О реализации в отдельных субъектах Российской Федерации  Типовой модели системы долговременного ухода за гражданами пожилого возраста и инвалидами, нуждающимися в уходе » за  2024 год отделением надомного обслуживания были  предоставлены  следующие виды услуг: </w:t>
      </w:r>
    </w:p>
    <w:p w:rsidR="002B5C1E" w:rsidRDefault="002B5C1E" w:rsidP="002B5C1E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8"/>
        <w:gridCol w:w="2520"/>
        <w:gridCol w:w="2083"/>
      </w:tblGrid>
      <w:tr w:rsidR="002B5C1E" w:rsidTr="00056337">
        <w:tc>
          <w:tcPr>
            <w:tcW w:w="4968" w:type="dxa"/>
          </w:tcPr>
          <w:p w:rsidR="002B5C1E" w:rsidRDefault="002B5C1E" w:rsidP="00056337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</w:p>
          <w:p w:rsidR="002B5C1E" w:rsidRDefault="002B5C1E" w:rsidP="0005633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 социальных услуг</w:t>
            </w:r>
          </w:p>
          <w:p w:rsidR="002B5C1E" w:rsidRDefault="002B5C1E" w:rsidP="0005633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  уходу</w:t>
            </w:r>
          </w:p>
          <w:p w:rsidR="002B5C1E" w:rsidRDefault="002B5C1E" w:rsidP="00056337">
            <w:pPr>
              <w:rPr>
                <w:b/>
              </w:rPr>
            </w:pPr>
          </w:p>
          <w:p w:rsidR="002B5C1E" w:rsidRDefault="002B5C1E" w:rsidP="00056337">
            <w:pPr>
              <w:rPr>
                <w:b/>
              </w:rPr>
            </w:pPr>
          </w:p>
        </w:tc>
        <w:tc>
          <w:tcPr>
            <w:tcW w:w="2520" w:type="dxa"/>
          </w:tcPr>
          <w:p w:rsidR="002B5C1E" w:rsidRDefault="002B5C1E" w:rsidP="00056337">
            <w:pPr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2B5C1E" w:rsidRDefault="002B5C1E" w:rsidP="00056337">
            <w:pPr>
              <w:rPr>
                <w:b/>
              </w:rPr>
            </w:pPr>
            <w:r>
              <w:rPr>
                <w:b/>
              </w:rPr>
              <w:t>получателей услуг</w:t>
            </w:r>
          </w:p>
        </w:tc>
        <w:tc>
          <w:tcPr>
            <w:tcW w:w="2083" w:type="dxa"/>
          </w:tcPr>
          <w:p w:rsidR="002B5C1E" w:rsidRDefault="002B5C1E" w:rsidP="00056337">
            <w:pPr>
              <w:jc w:val="center"/>
              <w:rPr>
                <w:b/>
              </w:rPr>
            </w:pPr>
            <w:r>
              <w:rPr>
                <w:b/>
              </w:rPr>
              <w:t>Количество услуг/раз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Приготовление пищи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31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bCs/>
              </w:rPr>
              <w:t>3923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Подготовка и подача пищи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32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bCs/>
              </w:rPr>
              <w:t>15439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lastRenderedPageBreak/>
              <w:t>Помощь при подготовке пищи к приему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843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Кормление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5452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при приеме пищи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24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10783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в соблюдении питьевого режима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32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13670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Умывание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18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3645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при умывании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16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3193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Купание в кровати, включая мытье головы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496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Купание в приспособленном помещении (месте), включая мытье головы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ind w:firstLineChars="300" w:firstLine="720"/>
              <w:jc w:val="both"/>
              <w:rPr>
                <w:bCs/>
              </w:rPr>
            </w:pPr>
            <w:r>
              <w:rPr>
                <w:bCs/>
              </w:rPr>
              <w:t>742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при купании в приспособленном помещении (месте), включая мытье головы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1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35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Гигиеническое обтирание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28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4051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Мытье головы, в том числе в кровати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32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1341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Подмывание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15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1563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Гигиеническая обработка рук и ногтей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28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526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при гигиенической обработке рук и ногтей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54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Мытье ног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32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5536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Гигиеническая обработка ног и ногтей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27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295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Гигиеническое бритье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372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Гигиеническая стрижка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196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Смена одежды (обуви)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24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4466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при смене одежды (обуви)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5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1008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Смена нательного белья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28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5986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при смене нательного белья</w:t>
            </w:r>
          </w:p>
        </w:tc>
        <w:tc>
          <w:tcPr>
            <w:tcW w:w="2520" w:type="dxa"/>
            <w:shd w:val="clear" w:color="auto" w:fill="auto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5</w:t>
            </w:r>
          </w:p>
        </w:tc>
        <w:tc>
          <w:tcPr>
            <w:tcW w:w="2083" w:type="dxa"/>
            <w:shd w:val="clear" w:color="auto" w:fill="auto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1112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Смена постельного белья (процессы снятия, надевания предметов постельного белья)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31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1353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color w:val="000000"/>
              </w:rPr>
            </w:pPr>
            <w:r>
              <w:rPr>
                <w:color w:val="000000"/>
              </w:rPr>
              <w:t>Помощь при смене постельного белья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</w:pPr>
            <w:r>
              <w:t>1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Смена абсорбирующего белья, включая гигиеническую обработку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25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10589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при пользовании туалетом (иными приспособлениями), включая гигиеническую обработку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19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7002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proofErr w:type="gramStart"/>
            <w:r>
              <w:rPr>
                <w:color w:val="000000"/>
              </w:rPr>
              <w:t>Замена мочеприемника и (или) калоприемника), включая гигиеническую обработку</w:t>
            </w:r>
            <w:proofErr w:type="gramEnd"/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655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Позиционирование</w:t>
            </w:r>
          </w:p>
        </w:tc>
        <w:tc>
          <w:tcPr>
            <w:tcW w:w="2520" w:type="dxa"/>
            <w:shd w:val="clear" w:color="auto" w:fill="auto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083" w:type="dxa"/>
            <w:shd w:val="clear" w:color="auto" w:fill="auto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2508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при  позиционировании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28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11896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Пересаживание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1460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при пересаживании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26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4909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при передвижении по помещению, пересаживании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22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4084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Измерение температуры тела, артериального давления, пульса, сатурации (в соответствии с медицинскими рекомендациями)</w:t>
            </w:r>
          </w:p>
        </w:tc>
        <w:tc>
          <w:tcPr>
            <w:tcW w:w="2520" w:type="dxa"/>
            <w:shd w:val="clear" w:color="auto" w:fill="auto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32</w:t>
            </w:r>
          </w:p>
        </w:tc>
        <w:tc>
          <w:tcPr>
            <w:tcW w:w="2083" w:type="dxa"/>
            <w:shd w:val="clear" w:color="auto" w:fill="auto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6905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в соблюдении медицинских рекомендаций</w:t>
            </w:r>
          </w:p>
        </w:tc>
        <w:tc>
          <w:tcPr>
            <w:tcW w:w="2520" w:type="dxa"/>
            <w:shd w:val="clear" w:color="auto" w:fill="auto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32</w:t>
            </w:r>
          </w:p>
        </w:tc>
        <w:tc>
          <w:tcPr>
            <w:tcW w:w="2083" w:type="dxa"/>
            <w:shd w:val="clear" w:color="auto" w:fill="auto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7046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Подготовка лекарственных препаратов к приему</w:t>
            </w:r>
          </w:p>
        </w:tc>
        <w:tc>
          <w:tcPr>
            <w:tcW w:w="2520" w:type="dxa"/>
            <w:shd w:val="clear" w:color="auto" w:fill="auto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32</w:t>
            </w:r>
          </w:p>
        </w:tc>
        <w:tc>
          <w:tcPr>
            <w:tcW w:w="2083" w:type="dxa"/>
            <w:shd w:val="clear" w:color="auto" w:fill="auto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6561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в соблюдении приеме лекарственных препаратов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32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8561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в использовании очков и (или) слуховых аппаратов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4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941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lastRenderedPageBreak/>
              <w:t>Помощь в поддержании посильной социальной активности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23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1080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в поддержании посильной физической активности, включая прогулки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1781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в поддержании посильной бытовой активности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336</w:t>
            </w:r>
          </w:p>
        </w:tc>
      </w:tr>
      <w:tr w:rsidR="002B5C1E" w:rsidTr="00056337">
        <w:tc>
          <w:tcPr>
            <w:tcW w:w="4968" w:type="dxa"/>
            <w:vAlign w:val="bottom"/>
          </w:tcPr>
          <w:p w:rsidR="002B5C1E" w:rsidRDefault="002B5C1E" w:rsidP="00056337">
            <w:pPr>
              <w:rPr>
                <w:b/>
              </w:rPr>
            </w:pPr>
            <w:r>
              <w:rPr>
                <w:color w:val="000000"/>
              </w:rPr>
              <w:t>Помощь в поддержании когнитивных функций</w:t>
            </w:r>
          </w:p>
        </w:tc>
        <w:tc>
          <w:tcPr>
            <w:tcW w:w="2520" w:type="dxa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t>29</w:t>
            </w:r>
          </w:p>
        </w:tc>
        <w:tc>
          <w:tcPr>
            <w:tcW w:w="2083" w:type="dxa"/>
            <w:vAlign w:val="bottom"/>
          </w:tcPr>
          <w:p w:rsidR="002B5C1E" w:rsidRDefault="002B5C1E" w:rsidP="00056337">
            <w:pPr>
              <w:jc w:val="center"/>
              <w:rPr>
                <w:bCs/>
              </w:rPr>
            </w:pPr>
            <w:r>
              <w:rPr>
                <w:color w:val="000000"/>
              </w:rPr>
              <w:t>2759</w:t>
            </w:r>
          </w:p>
        </w:tc>
      </w:tr>
    </w:tbl>
    <w:p w:rsidR="002B5C1E" w:rsidRDefault="002B5C1E" w:rsidP="002B5C1E"/>
    <w:p w:rsidR="00F146E6" w:rsidRDefault="00F146E6" w:rsidP="00F146E6">
      <w:pPr>
        <w:spacing w:line="240" w:lineRule="atLeast"/>
        <w:jc w:val="both"/>
      </w:pPr>
    </w:p>
    <w:p w:rsidR="00F146E6" w:rsidRDefault="00F146E6" w:rsidP="00F146E6">
      <w:pPr>
        <w:pStyle w:val="2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Отделение срочного социального обслуживания</w:t>
      </w:r>
      <w:r>
        <w:t xml:space="preserve">       </w:t>
      </w:r>
    </w:p>
    <w:p w:rsidR="00F146E6" w:rsidRDefault="00F146E6" w:rsidP="00F146E6">
      <w:pPr>
        <w:jc w:val="both"/>
      </w:pPr>
      <w:r>
        <w:tab/>
        <w:t xml:space="preserve">Отделение предназначено для предоставления срочных социальных услуг в целях оказания  неотложной социальной помощи гражданам и семьям, относящимся к «группам социального риска» в целях улучшения условий их жизнедеятельности или расширения  возможностей  самостоятельно обеспечивать свои основные жизненные потребности. Специалистами отделения проводилась профилактика обстоятельств, обусловливающих нуждаемость граждан в социальном обслуживании путем обследования условий жизнедеятельности граждан, определялись причины, влияющие на ухудшение этих условий. Для оказания содействие в предоставлении социальной помощи, отделение срочного социального обслуживания осуществляло межведомственное взаимодействие с различными государственными, общественными организациями, частными предпринимателями, отдельными гражданами. </w:t>
      </w:r>
    </w:p>
    <w:p w:rsidR="00F146E6" w:rsidRDefault="00F146E6" w:rsidP="00F146E6">
      <w:pPr>
        <w:ind w:firstLine="708"/>
        <w:jc w:val="both"/>
      </w:pPr>
      <w:r>
        <w:t xml:space="preserve">За 2024 год отделением было оказано </w:t>
      </w:r>
      <w:r w:rsidR="002B5C1E">
        <w:t>909</w:t>
      </w:r>
      <w:r>
        <w:t xml:space="preserve"> услуг, из них срочных социальных - </w:t>
      </w:r>
      <w:r w:rsidR="002B5C1E">
        <w:t>227</w:t>
      </w:r>
      <w:r>
        <w:t xml:space="preserve">,  консультирование по социальному обслуживанию получили </w:t>
      </w:r>
      <w:r w:rsidR="002B5C1E">
        <w:t>327</w:t>
      </w:r>
      <w:r>
        <w:t xml:space="preserve"> человека.</w:t>
      </w:r>
    </w:p>
    <w:p w:rsidR="00F146E6" w:rsidRDefault="00F146E6" w:rsidP="00F146E6">
      <w:pPr>
        <w:ind w:firstLine="708"/>
        <w:jc w:val="both"/>
      </w:pPr>
      <w:r>
        <w:t>При отделении работает</w:t>
      </w:r>
      <w:r>
        <w:rPr>
          <w:b/>
        </w:rPr>
        <w:t xml:space="preserve"> пункт сбора и выдачи вещей, бывших в употреблении. </w:t>
      </w:r>
      <w:r>
        <w:t>Услугами пункта сбора и выдачи вещей воспользовались нуждающиеся граждане и семьи с детьми.</w:t>
      </w:r>
    </w:p>
    <w:p w:rsidR="00F146E6" w:rsidRDefault="00F146E6" w:rsidP="00F146E6">
      <w:pPr>
        <w:jc w:val="both"/>
      </w:pPr>
      <w:r>
        <w:t xml:space="preserve">           </w:t>
      </w:r>
      <w:r>
        <w:tab/>
        <w:t xml:space="preserve">Постоянно проводился сбор вещей, пригодных для дальнейшего использования. За 2024 года было собрано </w:t>
      </w:r>
      <w:r w:rsidR="002B5C1E">
        <w:t>3519</w:t>
      </w:r>
      <w:r>
        <w:t xml:space="preserve"> единицы вещей, бывших в употреблении</w:t>
      </w:r>
      <w:r>
        <w:rPr>
          <w:b/>
        </w:rPr>
        <w:t xml:space="preserve">. </w:t>
      </w:r>
      <w:r>
        <w:t>В соответствии с законом Российской Федерации  № 442-ФЗ «Об основах социального обслуживания граждан  в Российской Федерации» от 28.12.2013 года за  2024  года срочным отделе</w:t>
      </w:r>
      <w:r w:rsidR="005C3656">
        <w:t>нием были предоставлены услуг и</w:t>
      </w:r>
      <w:r>
        <w:t xml:space="preserve"> содействие в обеспечении одеждой и обувью </w:t>
      </w:r>
      <w:r w:rsidR="002B5C1E">
        <w:t>227</w:t>
      </w:r>
      <w:r>
        <w:t xml:space="preserve"> человек. </w:t>
      </w:r>
    </w:p>
    <w:p w:rsidR="00F146E6" w:rsidRDefault="00F146E6" w:rsidP="006D2CAD">
      <w:pPr>
        <w:ind w:firstLine="708"/>
        <w:jc w:val="both"/>
      </w:pPr>
      <w:proofErr w:type="gramStart"/>
      <w:r>
        <w:t xml:space="preserve">В ходе выездов мобильной бригады  одеждой и обувью, бывшими в употреблении, обеспечивались нуждающиеся жители сельских населенных пунктов. </w:t>
      </w:r>
      <w:proofErr w:type="gramEnd"/>
    </w:p>
    <w:p w:rsidR="006D2CAD" w:rsidRDefault="00F146E6" w:rsidP="00F146E6">
      <w:pPr>
        <w:jc w:val="both"/>
      </w:pPr>
      <w:r>
        <w:tab/>
      </w:r>
      <w:r>
        <w:tab/>
      </w:r>
    </w:p>
    <w:p w:rsidR="00F146E6" w:rsidRDefault="00F146E6" w:rsidP="00F146E6">
      <w:pPr>
        <w:jc w:val="both"/>
      </w:pPr>
      <w:r>
        <w:tab/>
      </w:r>
    </w:p>
    <w:p w:rsidR="00F146E6" w:rsidRDefault="00F146E6" w:rsidP="00F146E6">
      <w:pPr>
        <w:jc w:val="center"/>
        <w:rPr>
          <w:b/>
        </w:rPr>
      </w:pPr>
      <w:r>
        <w:rPr>
          <w:b/>
        </w:rPr>
        <w:t>Работа пункта сбора и выдачи вещей, бывших в употреблении</w:t>
      </w:r>
    </w:p>
    <w:p w:rsidR="00F146E6" w:rsidRDefault="00F146E6" w:rsidP="00F146E6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823"/>
        <w:gridCol w:w="2824"/>
        <w:gridCol w:w="2824"/>
      </w:tblGrid>
      <w:tr w:rsidR="00F146E6" w:rsidTr="00F146E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146E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Собрано вещей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Выдано вещей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человек</w:t>
            </w:r>
          </w:p>
        </w:tc>
      </w:tr>
      <w:tr w:rsidR="00F146E6" w:rsidTr="002B5C1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2022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2B5C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3437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2B5C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3295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2B5C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244</w:t>
            </w:r>
          </w:p>
        </w:tc>
      </w:tr>
      <w:tr w:rsidR="00F146E6" w:rsidTr="002B5C1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2023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2B5C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2882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2B5C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2788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2B5C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213</w:t>
            </w:r>
          </w:p>
        </w:tc>
      </w:tr>
      <w:tr w:rsidR="00F146E6" w:rsidTr="002B5C1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2024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2B5C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3519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2B5C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3417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2B5C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227</w:t>
            </w:r>
          </w:p>
        </w:tc>
      </w:tr>
    </w:tbl>
    <w:p w:rsidR="00F146E6" w:rsidRDefault="00F146E6" w:rsidP="00F146E6">
      <w:pPr>
        <w:pStyle w:val="2"/>
        <w:rPr>
          <w:rFonts w:ascii="Times New Roman" w:hAnsi="Times New Roman" w:cs="Times New Roman"/>
          <w:szCs w:val="24"/>
        </w:rPr>
      </w:pPr>
    </w:p>
    <w:p w:rsidR="00F146E6" w:rsidRDefault="00F146E6" w:rsidP="00F146E6">
      <w:pPr>
        <w:pStyle w:val="2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Пункт проката предметов санитарии и ухода за больными</w:t>
      </w:r>
    </w:p>
    <w:p w:rsidR="00F146E6" w:rsidRDefault="00F146E6" w:rsidP="00F146E6">
      <w:pPr>
        <w:pStyle w:val="2"/>
        <w:ind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 w:val="0"/>
          <w:szCs w:val="24"/>
        </w:rPr>
        <w:t>Предназначен для всех категорий населения, кому необходим этот вид услуг</w:t>
      </w:r>
      <w:r>
        <w:rPr>
          <w:rFonts w:ascii="Times New Roman" w:hAnsi="Times New Roman" w:cs="Times New Roman"/>
          <w:szCs w:val="24"/>
        </w:rPr>
        <w:t>.</w:t>
      </w:r>
    </w:p>
    <w:p w:rsidR="00F146E6" w:rsidRDefault="00F146E6" w:rsidP="00F146E6">
      <w:pPr>
        <w:jc w:val="both"/>
        <w:rPr>
          <w:bCs/>
        </w:rPr>
      </w:pPr>
      <w:r>
        <w:t xml:space="preserve">      </w:t>
      </w:r>
      <w:r>
        <w:tab/>
        <w:t xml:space="preserve">В перечень выдаваемых предметов входили такие наименования, как: тонометр, трость, костыли, кресло </w:t>
      </w:r>
      <w:r w:rsidR="005C3656">
        <w:t>–</w:t>
      </w:r>
      <w:r>
        <w:t xml:space="preserve"> велоколяски, машинка для стрижки волос и другие предметы ухода за больными людьми. Услугами пункта проката за  2024 года воспользовались</w:t>
      </w:r>
      <w:r>
        <w:rPr>
          <w:b/>
          <w:bCs/>
        </w:rPr>
        <w:t xml:space="preserve"> </w:t>
      </w:r>
      <w:r w:rsidR="009134C3" w:rsidRPr="009134C3">
        <w:rPr>
          <w:bCs/>
        </w:rPr>
        <w:t>42</w:t>
      </w:r>
      <w:r w:rsidRPr="009134C3">
        <w:rPr>
          <w:bCs/>
        </w:rPr>
        <w:t xml:space="preserve"> </w:t>
      </w:r>
      <w:r>
        <w:rPr>
          <w:bCs/>
        </w:rPr>
        <w:t xml:space="preserve">человека, </w:t>
      </w:r>
      <w:r w:rsidR="009134C3">
        <w:rPr>
          <w:bCs/>
        </w:rPr>
        <w:t>109</w:t>
      </w:r>
      <w:r>
        <w:rPr>
          <w:bCs/>
        </w:rPr>
        <w:t xml:space="preserve"> раз, на сумму  </w:t>
      </w:r>
      <w:r w:rsidR="009134C3">
        <w:rPr>
          <w:bCs/>
        </w:rPr>
        <w:t>11955</w:t>
      </w:r>
      <w:r>
        <w:rPr>
          <w:b/>
          <w:bCs/>
        </w:rPr>
        <w:t xml:space="preserve"> </w:t>
      </w:r>
      <w:r>
        <w:rPr>
          <w:bCs/>
        </w:rPr>
        <w:t>рублей.</w:t>
      </w:r>
    </w:p>
    <w:p w:rsidR="00F146E6" w:rsidRDefault="00F146E6" w:rsidP="00F146E6">
      <w:pPr>
        <w:pStyle w:val="aa"/>
        <w:rPr>
          <w:iCs/>
          <w:lang w:val="ru-RU"/>
        </w:rPr>
      </w:pPr>
      <w:r>
        <w:rPr>
          <w:b/>
          <w:iCs/>
        </w:rPr>
        <w:tab/>
      </w:r>
      <w:r>
        <w:rPr>
          <w:iCs/>
        </w:rPr>
        <w:t xml:space="preserve">Наибольшее количество людей, воспользовавшихся пунктом проката,  приходилось  </w:t>
      </w:r>
      <w:r>
        <w:rPr>
          <w:iCs/>
          <w:lang w:val="ru-RU"/>
        </w:rPr>
        <w:t xml:space="preserve">на  </w:t>
      </w:r>
      <w:r>
        <w:rPr>
          <w:iCs/>
        </w:rPr>
        <w:t>20</w:t>
      </w:r>
      <w:r>
        <w:rPr>
          <w:iCs/>
          <w:lang w:val="ru-RU"/>
        </w:rPr>
        <w:t>2</w:t>
      </w:r>
      <w:r w:rsidR="009134C3">
        <w:rPr>
          <w:iCs/>
          <w:lang w:val="ru-RU"/>
        </w:rPr>
        <w:t>3</w:t>
      </w:r>
      <w:r>
        <w:rPr>
          <w:iCs/>
          <w:lang w:val="ru-RU"/>
        </w:rPr>
        <w:t xml:space="preserve"> </w:t>
      </w:r>
      <w:r>
        <w:rPr>
          <w:iCs/>
        </w:rPr>
        <w:t>г.</w:t>
      </w:r>
    </w:p>
    <w:p w:rsidR="006D2CAD" w:rsidRDefault="006D2CAD" w:rsidP="00F146E6">
      <w:pPr>
        <w:pStyle w:val="aa"/>
        <w:jc w:val="center"/>
        <w:rPr>
          <w:b/>
          <w:iCs/>
          <w:lang w:val="ru-RU"/>
        </w:rPr>
      </w:pPr>
    </w:p>
    <w:p w:rsidR="006D2CAD" w:rsidRDefault="006D2CAD" w:rsidP="00F146E6">
      <w:pPr>
        <w:pStyle w:val="aa"/>
        <w:jc w:val="center"/>
        <w:rPr>
          <w:b/>
          <w:iCs/>
          <w:lang w:val="ru-RU"/>
        </w:rPr>
      </w:pPr>
    </w:p>
    <w:p w:rsidR="00F146E6" w:rsidRDefault="00F146E6" w:rsidP="00F146E6">
      <w:pPr>
        <w:pStyle w:val="aa"/>
        <w:jc w:val="center"/>
        <w:rPr>
          <w:iCs/>
        </w:rPr>
      </w:pPr>
      <w:r>
        <w:rPr>
          <w:b/>
          <w:iCs/>
          <w:lang w:val="ru-RU"/>
        </w:rPr>
        <w:lastRenderedPageBreak/>
        <w:t>Работа пункта проката (без СДУ)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252"/>
        <w:gridCol w:w="4253"/>
      </w:tblGrid>
      <w:tr w:rsidR="00F146E6" w:rsidTr="00F146E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146E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Раз</w:t>
            </w:r>
          </w:p>
        </w:tc>
      </w:tr>
      <w:tr w:rsidR="00F146E6" w:rsidTr="009134C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2022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9134C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9134C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</w:tr>
      <w:tr w:rsidR="00F146E6" w:rsidTr="009134C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9134C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9134C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126</w:t>
            </w:r>
          </w:p>
        </w:tc>
      </w:tr>
      <w:tr w:rsidR="00F146E6" w:rsidTr="009134C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9134C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9134C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109</w:t>
            </w:r>
          </w:p>
        </w:tc>
      </w:tr>
    </w:tbl>
    <w:p w:rsidR="00F146E6" w:rsidRDefault="00F146E6" w:rsidP="00F146E6">
      <w:pPr>
        <w:jc w:val="both"/>
      </w:pPr>
    </w:p>
    <w:p w:rsidR="00F146E6" w:rsidRDefault="00F146E6" w:rsidP="00F146E6">
      <w:pPr>
        <w:ind w:firstLine="708"/>
        <w:jc w:val="both"/>
      </w:pPr>
      <w:r>
        <w:t>В целях повышения качества предоставления консультативной помощи велась работа по обращениям граждан. Обращения принимались  в устной форме. Осуществлялась их  регистрация, давались разъяснения, консультирование по социальным вопросам.</w:t>
      </w:r>
    </w:p>
    <w:p w:rsidR="00F146E6" w:rsidRDefault="00F146E6" w:rsidP="00F146E6">
      <w:pPr>
        <w:jc w:val="both"/>
        <w:rPr>
          <w:bCs/>
        </w:rPr>
      </w:pPr>
      <w:r>
        <w:t xml:space="preserve">   </w:t>
      </w:r>
      <w:r>
        <w:tab/>
        <w:t xml:space="preserve">Комплексный центр социального обслуживания населения  является одним из учреждений, занимающийся  организацией </w:t>
      </w:r>
      <w:r>
        <w:rPr>
          <w:b/>
        </w:rPr>
        <w:t>профилактической работы и привлечением к лечению от алкогольной зависимости</w:t>
      </w:r>
      <w:r>
        <w:t xml:space="preserve"> граждан, не имеющих несовершеннолетних детей. Совместно с ОВД, наркологом Никольской РБ выявлялись граждане, злоупотребляющие алкоголем. Всего за  2024 год пролечено </w:t>
      </w:r>
      <w:r w:rsidR="009134C3">
        <w:t>8</w:t>
      </w:r>
      <w:r>
        <w:t xml:space="preserve"> человек.</w:t>
      </w:r>
    </w:p>
    <w:p w:rsidR="00F146E6" w:rsidRDefault="00F146E6" w:rsidP="00F146E6">
      <w:pPr>
        <w:pStyle w:val="ac"/>
        <w:spacing w:after="0" w:line="240" w:lineRule="atLeast"/>
        <w:ind w:left="0" w:firstLine="708"/>
        <w:jc w:val="both"/>
        <w:rPr>
          <w:bCs/>
          <w:lang w:val="ru-RU"/>
        </w:rPr>
      </w:pPr>
      <w:r>
        <w:rPr>
          <w:bCs/>
        </w:rPr>
        <w:t>При работе с данной категорией населения  в первую очередь устанавливался контакт с членами  семьи с целью выявления существа семейных проблем и причины их возникновения. Проводились беседы по побуждению граждан к лечению от алкогольной зависимости, разъяснялся порядок и методы лечения, кодирования. Консультирование  о существующих программах, направленных на обеспечение правопорядка и безопасности граждан. Выявленные и нуждающиеся в лечении от алкогольной зависимости граждане, ставились на профилактический учет</w:t>
      </w:r>
      <w:r>
        <w:rPr>
          <w:bCs/>
          <w:lang w:val="ru-RU"/>
        </w:rPr>
        <w:t>, заносились в базу данных</w:t>
      </w:r>
      <w:r>
        <w:rPr>
          <w:bCs/>
        </w:rPr>
        <w:t xml:space="preserve"> и находились на контроле до момента лечения, </w:t>
      </w:r>
      <w:r>
        <w:rPr>
          <w:bCs/>
          <w:lang w:val="ru-RU"/>
        </w:rPr>
        <w:t>з</w:t>
      </w:r>
      <w:r>
        <w:rPr>
          <w:bCs/>
        </w:rPr>
        <w:t>после лечения ставились на патронаж.</w:t>
      </w:r>
    </w:p>
    <w:p w:rsidR="00F146E6" w:rsidRDefault="00F146E6" w:rsidP="00F146E6">
      <w:pPr>
        <w:pStyle w:val="ac"/>
        <w:spacing w:after="0" w:line="240" w:lineRule="atLeast"/>
        <w:ind w:left="0" w:firstLine="708"/>
        <w:jc w:val="both"/>
      </w:pPr>
      <w:r>
        <w:rPr>
          <w:b/>
          <w:iCs/>
        </w:rPr>
        <w:t xml:space="preserve"> </w:t>
      </w:r>
      <w:r>
        <w:rPr>
          <w:iCs/>
        </w:rPr>
        <w:t>П</w:t>
      </w:r>
      <w:r>
        <w:t>родолжалась работа по составлению базы данных на граждан, злоупотребляющих алкоголем, всего на 1.</w:t>
      </w:r>
      <w:r>
        <w:rPr>
          <w:lang w:val="ru-RU"/>
        </w:rPr>
        <w:t>0</w:t>
      </w:r>
      <w:r w:rsidR="009134C3">
        <w:rPr>
          <w:lang w:val="ru-RU"/>
        </w:rPr>
        <w:t>1</w:t>
      </w:r>
      <w:r>
        <w:t>.20</w:t>
      </w:r>
      <w:r>
        <w:rPr>
          <w:lang w:val="ru-RU"/>
        </w:rPr>
        <w:t>2</w:t>
      </w:r>
      <w:r w:rsidR="009134C3">
        <w:rPr>
          <w:lang w:val="ru-RU"/>
        </w:rPr>
        <w:t>5</w:t>
      </w:r>
      <w:r>
        <w:rPr>
          <w:lang w:val="ru-RU"/>
        </w:rPr>
        <w:t xml:space="preserve"> </w:t>
      </w:r>
      <w:r>
        <w:t xml:space="preserve">г на учете состояло </w:t>
      </w:r>
      <w:r>
        <w:rPr>
          <w:lang w:val="ru-RU"/>
        </w:rPr>
        <w:t>15</w:t>
      </w:r>
      <w:r w:rsidR="009134C3">
        <w:rPr>
          <w:lang w:val="ru-RU"/>
        </w:rPr>
        <w:t>1</w:t>
      </w:r>
      <w:r>
        <w:t xml:space="preserve"> человек, из них по городу </w:t>
      </w:r>
      <w:r>
        <w:rPr>
          <w:lang w:val="ru-RU"/>
        </w:rPr>
        <w:t>6</w:t>
      </w:r>
      <w:r w:rsidR="009134C3">
        <w:rPr>
          <w:lang w:val="ru-RU"/>
        </w:rPr>
        <w:t>4</w:t>
      </w:r>
      <w:r>
        <w:t xml:space="preserve"> человек</w:t>
      </w:r>
      <w:r w:rsidR="009134C3">
        <w:rPr>
          <w:lang w:val="ru-RU"/>
        </w:rPr>
        <w:t>а</w:t>
      </w:r>
      <w:r>
        <w:t xml:space="preserve">, по сельским администрациям </w:t>
      </w:r>
      <w:r>
        <w:rPr>
          <w:lang w:val="ru-RU"/>
        </w:rPr>
        <w:t>8</w:t>
      </w:r>
      <w:r w:rsidR="009134C3">
        <w:rPr>
          <w:lang w:val="ru-RU"/>
        </w:rPr>
        <w:t>7</w:t>
      </w:r>
      <w:r>
        <w:t xml:space="preserve"> человек. Трудоспособного возраста – </w:t>
      </w:r>
      <w:r>
        <w:rPr>
          <w:lang w:val="ru-RU"/>
        </w:rPr>
        <w:t>11</w:t>
      </w:r>
      <w:r w:rsidR="009134C3">
        <w:rPr>
          <w:lang w:val="ru-RU"/>
        </w:rPr>
        <w:t>1</w:t>
      </w:r>
      <w:r>
        <w:t xml:space="preserve"> человек, из них по городу – </w:t>
      </w:r>
      <w:r>
        <w:rPr>
          <w:lang w:val="ru-RU"/>
        </w:rPr>
        <w:t>4</w:t>
      </w:r>
      <w:r w:rsidR="009134C3">
        <w:rPr>
          <w:lang w:val="ru-RU"/>
        </w:rPr>
        <w:t>4</w:t>
      </w:r>
      <w:r>
        <w:t xml:space="preserve"> человек</w:t>
      </w:r>
      <w:r w:rsidR="009134C3">
        <w:rPr>
          <w:lang w:val="ru-RU"/>
        </w:rPr>
        <w:t>а</w:t>
      </w:r>
      <w:r>
        <w:t xml:space="preserve">, по селу- </w:t>
      </w:r>
      <w:r>
        <w:rPr>
          <w:lang w:val="ru-RU"/>
        </w:rPr>
        <w:t>6</w:t>
      </w:r>
      <w:r w:rsidR="009134C3">
        <w:rPr>
          <w:lang w:val="ru-RU"/>
        </w:rPr>
        <w:t>7</w:t>
      </w:r>
      <w:r>
        <w:t xml:space="preserve"> человек. Из них мужчин </w:t>
      </w:r>
      <w:r w:rsidR="005C3656">
        <w:t>–</w:t>
      </w:r>
      <w:r>
        <w:rPr>
          <w:lang w:val="ru-RU"/>
        </w:rPr>
        <w:t xml:space="preserve"> 9</w:t>
      </w:r>
      <w:r w:rsidR="009134C3">
        <w:rPr>
          <w:lang w:val="ru-RU"/>
        </w:rPr>
        <w:t>0</w:t>
      </w:r>
      <w:r>
        <w:t xml:space="preserve"> человек, женщин </w:t>
      </w:r>
      <w:r w:rsidR="005C3656">
        <w:t>–</w:t>
      </w:r>
      <w:r>
        <w:t xml:space="preserve"> </w:t>
      </w:r>
      <w:r>
        <w:rPr>
          <w:lang w:val="ru-RU"/>
        </w:rPr>
        <w:t>21</w:t>
      </w:r>
      <w:r>
        <w:t xml:space="preserve"> человек.</w:t>
      </w:r>
    </w:p>
    <w:p w:rsidR="00F146E6" w:rsidRDefault="00F146E6" w:rsidP="00F146E6">
      <w:pPr>
        <w:pStyle w:val="ac"/>
        <w:spacing w:after="0" w:line="240" w:lineRule="atLeast"/>
        <w:ind w:left="0" w:firstLine="708"/>
        <w:jc w:val="both"/>
      </w:pPr>
      <w:r>
        <w:t xml:space="preserve">Осуществлялся патронаж пролеченных граждан, посещено </w:t>
      </w:r>
      <w:r>
        <w:rPr>
          <w:lang w:val="ru-RU"/>
        </w:rPr>
        <w:t>15</w:t>
      </w:r>
      <w:r w:rsidR="009134C3">
        <w:rPr>
          <w:lang w:val="ru-RU"/>
        </w:rPr>
        <w:t>6</w:t>
      </w:r>
      <w:r>
        <w:t xml:space="preserve"> человек – </w:t>
      </w:r>
      <w:r w:rsidR="009134C3">
        <w:rPr>
          <w:lang w:val="ru-RU"/>
        </w:rPr>
        <w:t>445</w:t>
      </w:r>
      <w:r>
        <w:rPr>
          <w:lang w:val="ru-RU"/>
        </w:rPr>
        <w:t xml:space="preserve"> </w:t>
      </w:r>
      <w:r>
        <w:t xml:space="preserve">раз. Вновь выявлены и внесены в базу данных </w:t>
      </w:r>
      <w:r w:rsidR="009134C3">
        <w:rPr>
          <w:lang w:val="ru-RU"/>
        </w:rPr>
        <w:t>6</w:t>
      </w:r>
      <w:r>
        <w:t xml:space="preserve"> человек; из них по городу -  </w:t>
      </w:r>
      <w:r w:rsidR="009134C3">
        <w:rPr>
          <w:lang w:val="ru-RU"/>
        </w:rPr>
        <w:t>5</w:t>
      </w:r>
      <w:r>
        <w:t xml:space="preserve"> человек</w:t>
      </w:r>
      <w:r>
        <w:rPr>
          <w:lang w:val="ru-RU"/>
        </w:rPr>
        <w:t>, по селу – 1 человек</w:t>
      </w:r>
      <w:r>
        <w:t xml:space="preserve">. </w:t>
      </w:r>
    </w:p>
    <w:p w:rsidR="00F146E6" w:rsidRDefault="00F146E6" w:rsidP="00F146E6">
      <w:pPr>
        <w:pStyle w:val="ac"/>
        <w:spacing w:after="0" w:line="240" w:lineRule="atLeast"/>
        <w:ind w:left="0"/>
        <w:jc w:val="both"/>
      </w:pPr>
      <w:r>
        <w:tab/>
        <w:t xml:space="preserve">Еженедельно разрабатывался график посещения граждан данной категории по городу. Совместно с участковым инспектором посещались граждане, страдающие алкогольной зависимостью.  Разработан график выездов в села района с целью профилактики и выявления граждан, нуждающихся в оказании неотложной помощи. В ходе </w:t>
      </w:r>
      <w:r>
        <w:rPr>
          <w:lang w:val="ru-RU"/>
        </w:rPr>
        <w:t>выездов мобильных</w:t>
      </w:r>
      <w:r>
        <w:t xml:space="preserve"> бригад в села района, специалисты КЦСОН совместно со специалистами сельских администраций проводили обследование условий проживания граждан, злоупотребляющих спиртными напитками. Велись профилактические беседы, консультации по лечению и кодированию. О гражданах, состоящих на учете в банке данных по селам района, сведения также получались путем телефонных переговоров с главами сельских администраций, которые непосредственно на местах осуществляли патронаж. </w:t>
      </w:r>
    </w:p>
    <w:p w:rsidR="00F146E6" w:rsidRDefault="00F146E6" w:rsidP="00F146E6">
      <w:pPr>
        <w:pStyle w:val="ac"/>
        <w:spacing w:after="0" w:line="240" w:lineRule="atLeast"/>
        <w:ind w:left="0"/>
        <w:jc w:val="both"/>
      </w:pPr>
      <w:r>
        <w:tab/>
        <w:t>С целью устранения причин и условий рецидивной преступности в отделении организована практическая работа с лицами, освободившимися из мест лишения свободы и осужденных без изоляции от общества. При посещении данные граждане обеспечивались информационными листами, содержащими сведения о районных ведомствах и учреждениях, оказывающих содействие в решении вопросов жизнеустройства. Выявлялись потребности в конкретных видах помощи. Нуждающимся гражданам оказывались необходимые социальные услуги.</w:t>
      </w:r>
    </w:p>
    <w:p w:rsidR="00F146E6" w:rsidRDefault="00F146E6" w:rsidP="00F146E6">
      <w:pPr>
        <w:spacing w:line="240" w:lineRule="atLeast"/>
        <w:jc w:val="both"/>
      </w:pPr>
      <w:r>
        <w:t xml:space="preserve"> </w:t>
      </w:r>
      <w:r>
        <w:tab/>
        <w:t xml:space="preserve">За 2024 год специалистами срочного социального обслуживания проводилось обследование условий жизнедеятельности граждан, определялись причины, влияющих на ухудшение условий. Всего было обследовано </w:t>
      </w:r>
      <w:r w:rsidR="00B7680F">
        <w:t>590</w:t>
      </w:r>
      <w:r>
        <w:t xml:space="preserve"> человек, из них по выполнению Районной Муниципальной программы «Обеспечение общественного порядка и противодействия преступности в Никольском районе Пензенской области в 2014-2024 годах» – 15</w:t>
      </w:r>
      <w:r w:rsidR="00B7680F">
        <w:t>6</w:t>
      </w:r>
      <w:r>
        <w:t xml:space="preserve">  человек.</w:t>
      </w:r>
    </w:p>
    <w:p w:rsidR="00F146E6" w:rsidRDefault="00F146E6" w:rsidP="00F146E6">
      <w:pPr>
        <w:spacing w:line="240" w:lineRule="atLeast"/>
        <w:jc w:val="both"/>
      </w:pPr>
      <w:r>
        <w:tab/>
        <w:t xml:space="preserve">Специалисты центра приняли участие в обследовании граждан, находящихся под опекой и попечительством. За 2024 год на </w:t>
      </w:r>
      <w:proofErr w:type="gramStart"/>
      <w:r>
        <w:t>опекаемых</w:t>
      </w:r>
      <w:proofErr w:type="gramEnd"/>
      <w:r>
        <w:t xml:space="preserve"> было составлено 82 акта.</w:t>
      </w:r>
    </w:p>
    <w:p w:rsidR="00F146E6" w:rsidRDefault="00F146E6" w:rsidP="00F146E6">
      <w:pPr>
        <w:spacing w:line="240" w:lineRule="atLeast"/>
        <w:jc w:val="both"/>
      </w:pPr>
      <w:r>
        <w:lastRenderedPageBreak/>
        <w:tab/>
        <w:t xml:space="preserve">В течение </w:t>
      </w:r>
      <w:r w:rsidR="00B7680F">
        <w:t>2024 года</w:t>
      </w:r>
      <w:r>
        <w:t xml:space="preserve">  проводилась работа по противопожарному инструктажу с отдельными категориями граждан</w:t>
      </w:r>
    </w:p>
    <w:p w:rsidR="00F146E6" w:rsidRDefault="00F146E6" w:rsidP="00F146E6">
      <w:pPr>
        <w:spacing w:line="240" w:lineRule="atLeast"/>
        <w:jc w:val="both"/>
      </w:pPr>
    </w:p>
    <w:tbl>
      <w:tblPr>
        <w:tblStyle w:val="af3"/>
        <w:tblW w:w="0" w:type="auto"/>
        <w:tblInd w:w="0" w:type="dxa"/>
        <w:tblLook w:val="04A0" w:firstRow="1" w:lastRow="0" w:firstColumn="1" w:lastColumn="0" w:noHBand="0" w:noVBand="1"/>
      </w:tblPr>
      <w:tblGrid>
        <w:gridCol w:w="914"/>
        <w:gridCol w:w="4584"/>
        <w:gridCol w:w="4357"/>
      </w:tblGrid>
      <w:tr w:rsidR="00F146E6" w:rsidTr="00F146E6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категории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посещений</w:t>
            </w:r>
          </w:p>
        </w:tc>
      </w:tr>
      <w:tr w:rsidR="00B7680F" w:rsidTr="00B7680F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80F" w:rsidRDefault="00B7680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80F" w:rsidRDefault="00B7680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Злоупотребляющие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алкоголем, УО, ОМЛС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0F" w:rsidRPr="007A2C5A" w:rsidRDefault="00B7680F" w:rsidP="00056337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</w:tr>
      <w:tr w:rsidR="00B7680F" w:rsidTr="00B7680F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80F" w:rsidRDefault="00B7680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80F" w:rsidRDefault="00B7680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Одинокие и одиноко проживающие граждане пожилого возраста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0F" w:rsidRPr="007A2C5A" w:rsidRDefault="00B7680F" w:rsidP="00056337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515</w:t>
            </w:r>
          </w:p>
        </w:tc>
      </w:tr>
      <w:tr w:rsidR="00B7680F" w:rsidTr="00F146E6">
        <w:tc>
          <w:tcPr>
            <w:tcW w:w="5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80F" w:rsidRDefault="00B7680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80F" w:rsidRDefault="00B7680F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666</w:t>
            </w:r>
          </w:p>
        </w:tc>
      </w:tr>
    </w:tbl>
    <w:p w:rsidR="005C3656" w:rsidRDefault="005C3656" w:rsidP="00F146E6">
      <w:pPr>
        <w:jc w:val="center"/>
        <w:rPr>
          <w:b/>
        </w:rPr>
      </w:pPr>
    </w:p>
    <w:p w:rsidR="005C3656" w:rsidRDefault="005C3656" w:rsidP="00F146E6">
      <w:pPr>
        <w:jc w:val="center"/>
        <w:rPr>
          <w:b/>
        </w:rPr>
      </w:pPr>
    </w:p>
    <w:p w:rsidR="00F146E6" w:rsidRDefault="00F146E6" w:rsidP="00F146E6">
      <w:pPr>
        <w:jc w:val="center"/>
        <w:rPr>
          <w:b/>
        </w:rPr>
      </w:pPr>
      <w:r>
        <w:rPr>
          <w:b/>
        </w:rPr>
        <w:t>Мобильная бригада</w:t>
      </w:r>
    </w:p>
    <w:p w:rsidR="00F146E6" w:rsidRDefault="00F146E6" w:rsidP="00F146E6">
      <w:pPr>
        <w:jc w:val="both"/>
      </w:pPr>
      <w:r>
        <w:tab/>
        <w:t xml:space="preserve">Работа мобильной бригады, созданной для оказания неотложных социальных услуг гражданам пожилого возраста и инвалидам, проживающим в сельских населенных пунктах, осуществлялась строго по утвержденному маршруту и ежеквартальному графику. </w:t>
      </w:r>
    </w:p>
    <w:p w:rsidR="00F146E6" w:rsidRDefault="00F146E6" w:rsidP="00F146E6">
      <w:pPr>
        <w:ind w:firstLine="708"/>
        <w:jc w:val="both"/>
      </w:pPr>
      <w:r>
        <w:t>Кроме выездов с целью мониторинга качества предоставления социальных услуг гражданам пожилого возраста и инвалидам, состоящим на надомном обслуживании, специалисты КЦСОН выезжали в малонаселенные  и отдаленные сельские пункты, где проводилась работа по выявлению потребностей пожилых людей в услугах Мобильной бригады и профилактике обстоятельств, обусловливающих нуждаемость в социальных услугах. В ходе выездов составлялись акты обследований,  предоставлялись срочные социальные услуги, оказывалась  консультативная помощь населению.</w:t>
      </w:r>
    </w:p>
    <w:p w:rsidR="00F146E6" w:rsidRDefault="00F146E6" w:rsidP="00F146E6">
      <w:pPr>
        <w:ind w:firstLine="708"/>
        <w:jc w:val="both"/>
      </w:pPr>
      <w:r>
        <w:t xml:space="preserve">За 2024 год  было проведено </w:t>
      </w:r>
      <w:r w:rsidR="00D85EDE">
        <w:t>39</w:t>
      </w:r>
      <w:r>
        <w:t xml:space="preserve"> выездов в </w:t>
      </w:r>
      <w:r w:rsidR="00D85EDE">
        <w:t>75</w:t>
      </w:r>
      <w:r w:rsidR="006D2CAD">
        <w:t xml:space="preserve"> населенных</w:t>
      </w:r>
      <w:r>
        <w:t xml:space="preserve"> пункт</w:t>
      </w:r>
      <w:r w:rsidR="006D2CAD">
        <w:t>ов</w:t>
      </w:r>
      <w:r w:rsidR="00365E8D">
        <w:t xml:space="preserve"> </w:t>
      </w:r>
      <w:proofErr w:type="gramStart"/>
      <w:r w:rsidR="00365E8D">
        <w:t xml:space="preserve">( </w:t>
      </w:r>
      <w:proofErr w:type="gramEnd"/>
      <w:r w:rsidR="00365E8D">
        <w:t>в некоторые выезжали неоднократно)</w:t>
      </w:r>
      <w:r>
        <w:t>.</w:t>
      </w:r>
      <w:r w:rsidR="00365E8D">
        <w:t xml:space="preserve"> </w:t>
      </w:r>
      <w:r>
        <w:t xml:space="preserve"> </w:t>
      </w:r>
      <w:proofErr w:type="gramStart"/>
      <w:r>
        <w:t xml:space="preserve">Всего было обследовано </w:t>
      </w:r>
      <w:r w:rsidR="00D85EDE">
        <w:t>917</w:t>
      </w:r>
      <w:r>
        <w:t xml:space="preserve"> человека, из них: инвалидов общего заболевания- </w:t>
      </w:r>
      <w:r w:rsidR="00D85EDE">
        <w:t>54</w:t>
      </w:r>
      <w:r>
        <w:t xml:space="preserve"> человек, ветеранов труда, тружеников тыла- </w:t>
      </w:r>
      <w:r w:rsidR="006C13CD">
        <w:t>5</w:t>
      </w:r>
      <w:r w:rsidR="00D85EDE">
        <w:t>7</w:t>
      </w:r>
      <w:r>
        <w:t xml:space="preserve"> человек, пенсионеров – </w:t>
      </w:r>
      <w:r w:rsidR="00D85EDE">
        <w:t>460</w:t>
      </w:r>
      <w:r>
        <w:t xml:space="preserve"> человек, вдов </w:t>
      </w:r>
      <w:r w:rsidR="005C3656">
        <w:t>–</w:t>
      </w:r>
      <w:r>
        <w:t xml:space="preserve"> 1 человек, граждан, злоупотребляющих алкоголем- </w:t>
      </w:r>
      <w:r w:rsidR="00D85EDE">
        <w:t>200</w:t>
      </w:r>
      <w:r>
        <w:t xml:space="preserve"> человек, УО </w:t>
      </w:r>
      <w:r w:rsidR="005C3656">
        <w:t>–</w:t>
      </w:r>
      <w:r>
        <w:t xml:space="preserve"> 11 человек, ОМЛС- </w:t>
      </w:r>
      <w:r w:rsidR="00D85EDE">
        <w:t>124</w:t>
      </w:r>
      <w:r>
        <w:t xml:space="preserve"> человек, другие – 10 человек.</w:t>
      </w:r>
      <w:proofErr w:type="gramEnd"/>
      <w:r>
        <w:t xml:space="preserve"> Во время проведенных выездов доставлены вещи и одежда б/у – </w:t>
      </w:r>
      <w:r w:rsidR="00D85EDE">
        <w:t>78</w:t>
      </w:r>
      <w:r>
        <w:t xml:space="preserve"> человекам,  консультативные услуги оказаны </w:t>
      </w:r>
      <w:r w:rsidR="005C3656">
        <w:t>–</w:t>
      </w:r>
      <w:r>
        <w:t xml:space="preserve"> </w:t>
      </w:r>
      <w:r w:rsidR="00D85EDE">
        <w:t>61</w:t>
      </w:r>
      <w:r w:rsidR="006D2CAD">
        <w:t xml:space="preserve"> человеку</w:t>
      </w:r>
      <w:r>
        <w:t>.</w:t>
      </w:r>
    </w:p>
    <w:p w:rsidR="00F146E6" w:rsidRDefault="00F146E6" w:rsidP="00F146E6">
      <w:pPr>
        <w:ind w:firstLine="708"/>
        <w:jc w:val="both"/>
      </w:pPr>
    </w:p>
    <w:p w:rsidR="00F146E6" w:rsidRDefault="00F146E6" w:rsidP="00F146E6">
      <w:pPr>
        <w:jc w:val="both"/>
      </w:pPr>
      <w:r>
        <w:rPr>
          <w:noProof/>
        </w:rPr>
        <w:drawing>
          <wp:inline distT="0" distB="0" distL="0" distR="0">
            <wp:extent cx="6017260" cy="2635885"/>
            <wp:effectExtent l="0" t="0" r="254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D2CAD" w:rsidRDefault="006D2CAD" w:rsidP="00F146E6">
      <w:pPr>
        <w:ind w:firstLine="708"/>
        <w:jc w:val="both"/>
      </w:pPr>
    </w:p>
    <w:p w:rsidR="00F146E6" w:rsidRDefault="00F146E6" w:rsidP="00F146E6">
      <w:pPr>
        <w:ind w:firstLine="708"/>
        <w:jc w:val="both"/>
      </w:pPr>
      <w:r>
        <w:t>Анализ по работе мобильной бригада за 3 года показывает, что наибольшее количество обследованных граждан в сельских населенных пунктах приходилось на   202</w:t>
      </w:r>
      <w:r w:rsidR="00365E8D">
        <w:t>4</w:t>
      </w:r>
      <w:r>
        <w:t xml:space="preserve"> г.</w:t>
      </w:r>
    </w:p>
    <w:p w:rsidR="00F146E6" w:rsidRDefault="00F146E6" w:rsidP="00F146E6">
      <w:pPr>
        <w:ind w:firstLine="708"/>
        <w:jc w:val="both"/>
      </w:pPr>
      <w:r>
        <w:t xml:space="preserve">В рамках национального проекта «Демография», лица пожилого возраста, проживающие в отдаленных сельских населенных пунктах, доставлялись на диспансеризацию в медицинскую организацию района. За 2024 год было доставлено </w:t>
      </w:r>
      <w:r w:rsidR="00365E8D">
        <w:t>65</w:t>
      </w:r>
      <w:r>
        <w:t xml:space="preserve"> пожилых людей и инвалидов в ГБУЗ «Никольская РБ». Также доставлялись медицинские работники  к указанным категориям граждан с целью оказания медицинской помощи.</w:t>
      </w:r>
    </w:p>
    <w:p w:rsidR="00F146E6" w:rsidRDefault="00F146E6" w:rsidP="00F146E6">
      <w:pPr>
        <w:jc w:val="center"/>
      </w:pPr>
    </w:p>
    <w:p w:rsidR="00F146E6" w:rsidRDefault="00F146E6" w:rsidP="00F146E6">
      <w:pPr>
        <w:jc w:val="center"/>
      </w:pPr>
    </w:p>
    <w:p w:rsidR="00F146E6" w:rsidRDefault="00F146E6" w:rsidP="00F146E6">
      <w:pPr>
        <w:jc w:val="center"/>
      </w:pPr>
      <w:r>
        <w:lastRenderedPageBreak/>
        <w:t xml:space="preserve">Проводилась работа  со </w:t>
      </w:r>
      <w:r>
        <w:rPr>
          <w:b/>
        </w:rPr>
        <w:t>средствами массовой информации</w:t>
      </w:r>
    </w:p>
    <w:p w:rsidR="00F146E6" w:rsidRDefault="00F146E6" w:rsidP="00F146E6">
      <w:pPr>
        <w:ind w:firstLine="708"/>
        <w:jc w:val="both"/>
      </w:pPr>
      <w:r>
        <w:rPr>
          <w:bCs/>
          <w:iCs/>
        </w:rPr>
        <w:t>Согласна разработанного плана, работники учреждения освещали деятельность структурных подразделений центра в СМИ, на страницах социальных сетей и сайта учреждения.</w:t>
      </w:r>
      <w:r>
        <w:tab/>
      </w:r>
    </w:p>
    <w:p w:rsidR="00F146E6" w:rsidRDefault="00F146E6" w:rsidP="00F146E6">
      <w:pPr>
        <w:jc w:val="both"/>
      </w:pPr>
      <w:r>
        <w:tab/>
        <w:t>Публиковались заметки и статьи о работе учреждения, о проводимых мероприятиях, о работе специалистов, о пенсионерах, стоящих на обслуживании в КЦСОН. Подопечные, в свою очередь  не оставались в стороне, высказывали слова благодарности в адрес социальных работниках, о добросовестном отношении их к работе и  искреннее и деликатное обращение к пожилому человеку.</w:t>
      </w:r>
    </w:p>
    <w:p w:rsidR="00F146E6" w:rsidRDefault="00F146E6" w:rsidP="00F146E6">
      <w:pPr>
        <w:jc w:val="both"/>
      </w:pPr>
      <w:r>
        <w:rPr>
          <w:bCs/>
          <w:iCs/>
        </w:rPr>
        <w:tab/>
      </w:r>
      <w:r>
        <w:t xml:space="preserve">За 2024 год было опубликовано </w:t>
      </w:r>
      <w:r w:rsidR="005C3656">
        <w:t>5</w:t>
      </w:r>
      <w:r>
        <w:t xml:space="preserve"> стат</w:t>
      </w:r>
      <w:r w:rsidR="005C3656">
        <w:t>ей</w:t>
      </w:r>
      <w:r>
        <w:t xml:space="preserve"> в районной газете «Знамя труда»    на следующие темы: </w:t>
      </w:r>
    </w:p>
    <w:p w:rsidR="00F146E6" w:rsidRDefault="00F146E6" w:rsidP="00F146E6">
      <w:pPr>
        <w:numPr>
          <w:ilvl w:val="0"/>
          <w:numId w:val="2"/>
        </w:numPr>
        <w:ind w:hanging="240"/>
        <w:jc w:val="both"/>
        <w:rPr>
          <w:bCs/>
        </w:rPr>
      </w:pPr>
      <w:r>
        <w:rPr>
          <w:bCs/>
        </w:rPr>
        <w:t>«Пообщались и спели», «Знамя труда» от 15.03.2024 г.</w:t>
      </w:r>
    </w:p>
    <w:p w:rsidR="00F146E6" w:rsidRDefault="00F146E6" w:rsidP="00F146E6">
      <w:pPr>
        <w:numPr>
          <w:ilvl w:val="0"/>
          <w:numId w:val="2"/>
        </w:numPr>
        <w:ind w:hanging="240"/>
        <w:jc w:val="both"/>
        <w:rPr>
          <w:bCs/>
        </w:rPr>
      </w:pPr>
      <w:r>
        <w:rPr>
          <w:bCs/>
        </w:rPr>
        <w:t>«Помогать другим наш долг», «Знамя труда» от 7.06.2024 г.</w:t>
      </w:r>
    </w:p>
    <w:p w:rsidR="00F146E6" w:rsidRDefault="00F146E6" w:rsidP="00F146E6">
      <w:pPr>
        <w:numPr>
          <w:ilvl w:val="0"/>
          <w:numId w:val="2"/>
        </w:numPr>
        <w:ind w:hanging="240"/>
        <w:jc w:val="both"/>
        <w:rPr>
          <w:bCs/>
        </w:rPr>
      </w:pPr>
      <w:r>
        <w:rPr>
          <w:bCs/>
        </w:rPr>
        <w:t>«С любовью к людям», «Знамя труда» от 07.06.2024 г.</w:t>
      </w:r>
    </w:p>
    <w:p w:rsidR="00F146E6" w:rsidRDefault="00F146E6" w:rsidP="00F146E6">
      <w:pPr>
        <w:numPr>
          <w:ilvl w:val="0"/>
          <w:numId w:val="2"/>
        </w:numPr>
        <w:ind w:hanging="240"/>
        <w:jc w:val="both"/>
        <w:rPr>
          <w:bCs/>
        </w:rPr>
      </w:pPr>
      <w:r>
        <w:rPr>
          <w:bCs/>
        </w:rPr>
        <w:t xml:space="preserve">«Компьютерное многоборье», «Знамя труда» от 07.06.2024 г. </w:t>
      </w:r>
    </w:p>
    <w:p w:rsidR="00365E8D" w:rsidRDefault="00365E8D" w:rsidP="00F146E6">
      <w:pPr>
        <w:numPr>
          <w:ilvl w:val="0"/>
          <w:numId w:val="2"/>
        </w:numPr>
        <w:ind w:hanging="240"/>
        <w:jc w:val="both"/>
        <w:rPr>
          <w:bCs/>
        </w:rPr>
      </w:pPr>
      <w:r>
        <w:rPr>
          <w:bCs/>
        </w:rPr>
        <w:t>«Когда молоды сердцем», «Знамя труда» от 04.10.2024 г.</w:t>
      </w:r>
    </w:p>
    <w:p w:rsidR="00F146E6" w:rsidRDefault="00F146E6" w:rsidP="00F146E6">
      <w:pPr>
        <w:ind w:left="360"/>
        <w:jc w:val="center"/>
        <w:rPr>
          <w:b/>
          <w:bCs/>
        </w:rPr>
      </w:pPr>
    </w:p>
    <w:p w:rsidR="00F146E6" w:rsidRDefault="00F146E6" w:rsidP="00F146E6">
      <w:pPr>
        <w:ind w:left="360"/>
        <w:jc w:val="center"/>
        <w:rPr>
          <w:b/>
          <w:bCs/>
        </w:rPr>
      </w:pPr>
      <w:r>
        <w:rPr>
          <w:b/>
          <w:bCs/>
        </w:rPr>
        <w:t>Школа социального работника</w:t>
      </w:r>
    </w:p>
    <w:p w:rsidR="00F146E6" w:rsidRDefault="00F146E6" w:rsidP="00F146E6">
      <w:pPr>
        <w:jc w:val="both"/>
      </w:pPr>
      <w:r>
        <w:rPr>
          <w:i/>
          <w:iCs/>
        </w:rPr>
        <w:tab/>
      </w:r>
      <w:r>
        <w:rPr>
          <w:bCs/>
          <w:iCs/>
        </w:rPr>
        <w:t xml:space="preserve"> Проводились</w:t>
      </w:r>
      <w:r>
        <w:rPr>
          <w:b/>
          <w:bCs/>
          <w:i/>
          <w:iCs/>
        </w:rPr>
        <w:t xml:space="preserve"> </w:t>
      </w:r>
      <w:r>
        <w:rPr>
          <w:bCs/>
          <w:iCs/>
        </w:rPr>
        <w:t xml:space="preserve">занятия в </w:t>
      </w:r>
      <w:r>
        <w:t>«Школе социального работ</w:t>
      </w:r>
      <w:r w:rsidR="00365E8D">
        <w:t>ника» согласно плана: в течени</w:t>
      </w:r>
      <w:proofErr w:type="gramStart"/>
      <w:r w:rsidR="00365E8D">
        <w:t>и</w:t>
      </w:r>
      <w:proofErr w:type="gramEnd"/>
      <w:r w:rsidR="00365E8D">
        <w:t xml:space="preserve"> </w:t>
      </w:r>
      <w:r>
        <w:t xml:space="preserve">   2024 год было проведено </w:t>
      </w:r>
      <w:r w:rsidR="00365E8D">
        <w:t>26</w:t>
      </w:r>
      <w:r>
        <w:t xml:space="preserve"> занятий. Рассматривались такие темы как: соблюдение правил дорожного движения, соблюдение правил пожарной безопасности и использование средств пожаротушения, действия в экстремальных ситуациях, антитеррористическая безопасность, оказание первой доврачебной помощи, охрана труда в учреждении, правила внутреннего трудового распорядка, требования к ведению документации по надомному социальному обслуживанию, обеспечение безопасности жизнедеятельности получателей социальных услуг.</w:t>
      </w:r>
    </w:p>
    <w:p w:rsidR="00F146E6" w:rsidRDefault="00F146E6" w:rsidP="00F146E6">
      <w:pPr>
        <w:jc w:val="both"/>
      </w:pPr>
      <w:r>
        <w:t xml:space="preserve"> </w:t>
      </w:r>
    </w:p>
    <w:p w:rsidR="00F146E6" w:rsidRDefault="00F146E6" w:rsidP="00F146E6">
      <w:pPr>
        <w:jc w:val="center"/>
        <w:rPr>
          <w:b/>
        </w:rPr>
      </w:pPr>
      <w:r>
        <w:rPr>
          <w:b/>
        </w:rPr>
        <w:t>Клуб социальных работников «Вдохновение»</w:t>
      </w:r>
    </w:p>
    <w:p w:rsidR="00F146E6" w:rsidRDefault="00F146E6" w:rsidP="00F146E6">
      <w:pPr>
        <w:jc w:val="both"/>
      </w:pPr>
      <w:r>
        <w:tab/>
        <w:t xml:space="preserve">В целях решения проблем поддержания активной деятельности, обмена знаниями и увлечениями при КЦСОН функционировал клуб социальных работников «Вдохновение». </w:t>
      </w:r>
    </w:p>
    <w:p w:rsidR="00F146E6" w:rsidRDefault="00F146E6" w:rsidP="00F146E6">
      <w:pPr>
        <w:pStyle w:val="aa"/>
        <w:ind w:firstLine="720"/>
        <w:jc w:val="both"/>
        <w:rPr>
          <w:lang w:val="ru-RU"/>
        </w:rPr>
      </w:pPr>
      <w:r>
        <w:t xml:space="preserve">За </w:t>
      </w:r>
      <w:r>
        <w:rPr>
          <w:lang w:val="ru-RU"/>
        </w:rPr>
        <w:t xml:space="preserve"> </w:t>
      </w:r>
      <w:r>
        <w:t>20</w:t>
      </w:r>
      <w:r>
        <w:rPr>
          <w:lang w:val="ru-RU"/>
        </w:rPr>
        <w:t>24</w:t>
      </w:r>
      <w:r>
        <w:t xml:space="preserve"> год проведено </w:t>
      </w:r>
      <w:r>
        <w:rPr>
          <w:lang w:val="ru-RU"/>
        </w:rPr>
        <w:t xml:space="preserve">2 </w:t>
      </w:r>
      <w:r>
        <w:t>заседани</w:t>
      </w:r>
      <w:r>
        <w:rPr>
          <w:lang w:val="ru-RU"/>
        </w:rPr>
        <w:t>я</w:t>
      </w:r>
      <w:r>
        <w:t xml:space="preserve"> клуба социальных работников «Вдохновение» </w:t>
      </w:r>
      <w:r>
        <w:rPr>
          <w:lang w:val="ru-RU"/>
        </w:rPr>
        <w:t xml:space="preserve"> по  принятию</w:t>
      </w:r>
      <w:r>
        <w:t xml:space="preserve"> плана работы клуба</w:t>
      </w:r>
      <w:r>
        <w:rPr>
          <w:lang w:val="ru-RU"/>
        </w:rPr>
        <w:t>, ко Дню социального работника. Приняли участие в мероприятиях 35 человек\70 раз.</w:t>
      </w:r>
    </w:p>
    <w:p w:rsidR="00F146E6" w:rsidRDefault="00F146E6" w:rsidP="00F146E6">
      <w:pPr>
        <w:pStyle w:val="aa"/>
        <w:spacing w:after="0" w:line="240" w:lineRule="atLeast"/>
        <w:ind w:firstLine="720"/>
        <w:jc w:val="center"/>
        <w:rPr>
          <w:b/>
          <w:iCs/>
          <w:lang w:val="ru-RU"/>
        </w:rPr>
      </w:pPr>
      <w:r>
        <w:rPr>
          <w:b/>
          <w:iCs/>
        </w:rPr>
        <w:t>Клуб пожилых людей «Доброе сердце»</w:t>
      </w:r>
    </w:p>
    <w:p w:rsidR="00F146E6" w:rsidRDefault="00F146E6" w:rsidP="00F146E6">
      <w:pPr>
        <w:pStyle w:val="aa"/>
        <w:spacing w:after="0" w:line="240" w:lineRule="atLeast"/>
        <w:jc w:val="both"/>
        <w:rPr>
          <w:lang w:val="ru-RU"/>
        </w:rPr>
      </w:pPr>
      <w:r>
        <w:t xml:space="preserve">  </w:t>
      </w:r>
      <w:r>
        <w:tab/>
        <w:t xml:space="preserve">Клуб  объединяет людей пенсионного возраста: бывших рабочих, учителей, участников ВОВ и трудового фронта,  и всех тех, кто не желает остаться в стороне от активной жизнедеятельности. В клубе организовывался отдых и </w:t>
      </w:r>
      <w:r>
        <w:rPr>
          <w:lang w:val="ru-RU"/>
        </w:rPr>
        <w:t xml:space="preserve">досуг </w:t>
      </w:r>
      <w:r>
        <w:t xml:space="preserve">пожилым людям. Разработаны три направления деятельности клуба пожилых людей. Это работа клубов по интересам: поэтический клуб «Рифма», направленный на реализацию стихотворной деятельности, клуб «Рукоделие», направленный на реализацию художественно-творческой деятельности, клуб «Компьютер без возраста», направленный на обучение пожилых людей работе на компьютере. </w:t>
      </w:r>
      <w:r>
        <w:rPr>
          <w:lang w:val="ru-RU"/>
        </w:rPr>
        <w:t xml:space="preserve">За 2024 год было проведено </w:t>
      </w:r>
      <w:r w:rsidR="00365E8D">
        <w:rPr>
          <w:lang w:val="ru-RU"/>
        </w:rPr>
        <w:t>7</w:t>
      </w:r>
      <w:r>
        <w:rPr>
          <w:lang w:val="ru-RU"/>
        </w:rPr>
        <w:t xml:space="preserve"> заседаний клуба с участием в них 25 чел\1</w:t>
      </w:r>
      <w:r w:rsidR="00365E8D">
        <w:rPr>
          <w:lang w:val="ru-RU"/>
        </w:rPr>
        <w:t>6</w:t>
      </w:r>
      <w:r>
        <w:rPr>
          <w:lang w:val="ru-RU"/>
        </w:rPr>
        <w:t>5 раз. Заседания были посвящены праздничным датам.</w:t>
      </w:r>
    </w:p>
    <w:p w:rsidR="00F146E6" w:rsidRDefault="00F146E6" w:rsidP="00F146E6">
      <w:pPr>
        <w:jc w:val="both"/>
      </w:pPr>
      <w:r>
        <w:t xml:space="preserve">       За </w:t>
      </w:r>
      <w:r w:rsidR="00365E8D">
        <w:t>2</w:t>
      </w:r>
      <w:r>
        <w:t>024 год работниками центра организовано чествование юбиляров,  состоящих на надомном обслуживании в КЦСОН, а также чествование членов клуба «Доброе сердце». Всего поздравлено 2</w:t>
      </w:r>
      <w:r w:rsidR="00365E8D">
        <w:t>5</w:t>
      </w:r>
      <w:r>
        <w:t xml:space="preserve"> человек.</w:t>
      </w:r>
    </w:p>
    <w:p w:rsidR="00F146E6" w:rsidRDefault="00F146E6" w:rsidP="00F146E6">
      <w:pPr>
        <w:jc w:val="both"/>
      </w:pPr>
    </w:p>
    <w:p w:rsidR="00F146E6" w:rsidRDefault="00F146E6" w:rsidP="00F146E6">
      <w:pPr>
        <w:jc w:val="both"/>
      </w:pPr>
      <w:r>
        <w:tab/>
        <w:t xml:space="preserve">В КЦСОН работал </w:t>
      </w:r>
      <w:r>
        <w:rPr>
          <w:b/>
        </w:rPr>
        <w:t>Попечительский совет.</w:t>
      </w:r>
      <w:r>
        <w:t xml:space="preserve"> В состав совета входят представители общественных и ветеранских организаций, члены совета взаимодействовали с работниками здравоохранения, оказывали помощь в устройстве в дома-интернаты, в постановке на надомное обслуживание и др. Совместно с членами попечительского совета проводилось анкетирование получателей социальных услуг.</w:t>
      </w:r>
    </w:p>
    <w:p w:rsidR="00F146E6" w:rsidRDefault="00F146E6" w:rsidP="00F146E6">
      <w:pPr>
        <w:pStyle w:val="aa"/>
        <w:ind w:firstLine="720"/>
        <w:jc w:val="both"/>
        <w:rPr>
          <w:bCs/>
          <w:iCs/>
        </w:rPr>
      </w:pPr>
      <w:r>
        <w:rPr>
          <w:bCs/>
          <w:iCs/>
        </w:rPr>
        <w:t>Члены совета  проводили работу по  проведению информационных встреч с руководителями организаций по социальным вопросам,  по проведению праздничных и других мероприятий.</w:t>
      </w:r>
      <w:r>
        <w:rPr>
          <w:bCs/>
          <w:iCs/>
          <w:lang w:val="ru-RU"/>
        </w:rPr>
        <w:t xml:space="preserve"> </w:t>
      </w:r>
      <w:r>
        <w:rPr>
          <w:bCs/>
          <w:iCs/>
        </w:rPr>
        <w:t xml:space="preserve">За </w:t>
      </w:r>
      <w:r>
        <w:rPr>
          <w:bCs/>
          <w:iCs/>
          <w:lang w:val="ru-RU"/>
        </w:rPr>
        <w:t xml:space="preserve">в </w:t>
      </w:r>
      <w:r>
        <w:rPr>
          <w:bCs/>
          <w:iCs/>
        </w:rPr>
        <w:t>20</w:t>
      </w:r>
      <w:r>
        <w:rPr>
          <w:bCs/>
          <w:iCs/>
          <w:lang w:val="ru-RU"/>
        </w:rPr>
        <w:t>24</w:t>
      </w:r>
      <w:r>
        <w:rPr>
          <w:bCs/>
          <w:iCs/>
        </w:rPr>
        <w:t xml:space="preserve"> год было  проведено </w:t>
      </w:r>
      <w:r w:rsidR="00365E8D">
        <w:rPr>
          <w:bCs/>
          <w:iCs/>
          <w:lang w:val="ru-RU"/>
        </w:rPr>
        <w:t>4</w:t>
      </w:r>
      <w:r>
        <w:rPr>
          <w:bCs/>
          <w:iCs/>
        </w:rPr>
        <w:t xml:space="preserve"> заседани</w:t>
      </w:r>
      <w:r>
        <w:rPr>
          <w:bCs/>
          <w:iCs/>
          <w:lang w:val="ru-RU"/>
        </w:rPr>
        <w:t>я</w:t>
      </w:r>
      <w:r>
        <w:rPr>
          <w:bCs/>
          <w:iCs/>
        </w:rPr>
        <w:t xml:space="preserve"> Попечительского совета: по </w:t>
      </w:r>
      <w:r>
        <w:rPr>
          <w:bCs/>
          <w:iCs/>
          <w:lang w:val="ru-RU"/>
        </w:rPr>
        <w:t xml:space="preserve">итогам </w:t>
      </w:r>
      <w:r>
        <w:rPr>
          <w:bCs/>
          <w:iCs/>
          <w:lang w:val="ru-RU"/>
        </w:rPr>
        <w:lastRenderedPageBreak/>
        <w:t>работы  2023 года, по принятию участия в праздничном мероприятии, посвященному Дню Победы, по принятию участия в благотворительной акции «Собери ребенка в школу»</w:t>
      </w:r>
      <w:r w:rsidR="00365E8D">
        <w:rPr>
          <w:bCs/>
          <w:iCs/>
          <w:lang w:val="ru-RU"/>
        </w:rPr>
        <w:t>, «Дню инвалида»</w:t>
      </w:r>
      <w:r>
        <w:rPr>
          <w:bCs/>
          <w:iCs/>
          <w:lang w:val="ru-RU"/>
        </w:rPr>
        <w:t>.</w:t>
      </w:r>
    </w:p>
    <w:p w:rsidR="00F146E6" w:rsidRPr="00FA6906" w:rsidRDefault="00F146E6" w:rsidP="00F146E6">
      <w:pPr>
        <w:pStyle w:val="aa"/>
        <w:ind w:firstLine="720"/>
        <w:jc w:val="both"/>
        <w:rPr>
          <w:color w:val="000000" w:themeColor="text1"/>
          <w:lang w:val="ru-RU"/>
        </w:rPr>
      </w:pPr>
      <w:r w:rsidRPr="00FA6906">
        <w:rPr>
          <w:b/>
          <w:color w:val="000000" w:themeColor="text1"/>
        </w:rPr>
        <w:t>Некоммерческая организация благотворительный фонд «Хрустальный дар»</w:t>
      </w:r>
      <w:r w:rsidRPr="00FA6906">
        <w:rPr>
          <w:color w:val="000000" w:themeColor="text1"/>
        </w:rPr>
        <w:t xml:space="preserve"> создана</w:t>
      </w:r>
      <w:r w:rsidRPr="00FA6906">
        <w:rPr>
          <w:color w:val="000000" w:themeColor="text1"/>
          <w:lang w:val="ru-RU"/>
        </w:rPr>
        <w:t xml:space="preserve"> при МБУ КЦСОН Никольского района</w:t>
      </w:r>
      <w:r w:rsidRPr="00FA6906">
        <w:rPr>
          <w:color w:val="000000" w:themeColor="text1"/>
        </w:rPr>
        <w:t xml:space="preserve"> с целью осуществления благотворительности, направленной на социальную защиту и поддержку граждан, укрепление престижа и роли семьи в обществе, защиту материнства и детства, содействие деятельности в сфере образования, культуры, искусства, просвещения и духовного развития личности.</w:t>
      </w:r>
    </w:p>
    <w:p w:rsidR="00F146E6" w:rsidRPr="00FA6906" w:rsidRDefault="00F146E6" w:rsidP="00F146E6">
      <w:pPr>
        <w:pStyle w:val="aa"/>
        <w:ind w:firstLine="720"/>
        <w:jc w:val="both"/>
        <w:rPr>
          <w:color w:val="000000" w:themeColor="text1"/>
          <w:lang w:val="ru-RU"/>
        </w:rPr>
      </w:pPr>
      <w:r w:rsidRPr="00FA6906">
        <w:rPr>
          <w:color w:val="000000" w:themeColor="text1"/>
          <w:lang w:val="ru-RU"/>
        </w:rPr>
        <w:t>Специалисты отделения срочного социального обслуживания оказывали содействие в привлечении денежных сре</w:t>
      </w:r>
      <w:proofErr w:type="gramStart"/>
      <w:r w:rsidRPr="00FA6906">
        <w:rPr>
          <w:color w:val="000000" w:themeColor="text1"/>
          <w:lang w:val="ru-RU"/>
        </w:rPr>
        <w:t>дств в Бл</w:t>
      </w:r>
      <w:proofErr w:type="gramEnd"/>
      <w:r w:rsidRPr="00FA6906">
        <w:rPr>
          <w:color w:val="000000" w:themeColor="text1"/>
          <w:lang w:val="ru-RU"/>
        </w:rPr>
        <w:t>аготворительный фонд, разносили письма об оказании помощи к руководителям предприятий, частным лицам. За 2024 год из средств фонда оказана материальная помощь 1 человеку, в размере 10000 рублей. Для проведения благотворительной акции «Собери ребенка  в школу» из средств фонда выделено 34182 рубля.</w:t>
      </w:r>
      <w:r w:rsidR="00FA6906" w:rsidRPr="00FA6906">
        <w:rPr>
          <w:color w:val="000000" w:themeColor="text1"/>
          <w:lang w:val="ru-RU"/>
        </w:rPr>
        <w:t xml:space="preserve"> Для поведения благотворительной акции ко Дню инвалида из средств фонда выделено </w:t>
      </w:r>
      <w:r w:rsidR="00FA6906">
        <w:rPr>
          <w:color w:val="000000" w:themeColor="text1"/>
          <w:lang w:val="ru-RU"/>
        </w:rPr>
        <w:t>59000 рублей.</w:t>
      </w:r>
    </w:p>
    <w:p w:rsidR="00F146E6" w:rsidRPr="003F699D" w:rsidRDefault="00F146E6" w:rsidP="003F699D">
      <w:pPr>
        <w:pStyle w:val="aa"/>
        <w:ind w:firstLine="720"/>
        <w:jc w:val="both"/>
        <w:rPr>
          <w:b/>
          <w:bCs/>
          <w:i/>
          <w:iCs/>
          <w:color w:val="000000" w:themeColor="text1"/>
        </w:rPr>
      </w:pPr>
      <w:r w:rsidRPr="00FA6906">
        <w:rPr>
          <w:color w:val="000000" w:themeColor="text1"/>
        </w:rPr>
        <w:t xml:space="preserve">Подготовлена отчетная документация по </w:t>
      </w:r>
      <w:r w:rsidRPr="00FA6906">
        <w:rPr>
          <w:color w:val="000000" w:themeColor="text1"/>
          <w:lang w:val="ru-RU"/>
        </w:rPr>
        <w:t>Б</w:t>
      </w:r>
      <w:proofErr w:type="spellStart"/>
      <w:r w:rsidRPr="00FA6906">
        <w:rPr>
          <w:color w:val="000000" w:themeColor="text1"/>
        </w:rPr>
        <w:t>лаготворительному</w:t>
      </w:r>
      <w:proofErr w:type="spellEnd"/>
      <w:r w:rsidRPr="00FA6906">
        <w:rPr>
          <w:color w:val="000000" w:themeColor="text1"/>
        </w:rPr>
        <w:t xml:space="preserve"> фонду в банк, в отдел статистики, в налоговую инспекцию, Пенсионный фонд, в Министерство труда, социальной защиты и демографии Пензенской области, в Министерство юстиции</w:t>
      </w:r>
      <w:r w:rsidRPr="00FA6906">
        <w:rPr>
          <w:b/>
          <w:bCs/>
          <w:i/>
          <w:iCs/>
          <w:color w:val="000000" w:themeColor="text1"/>
        </w:rPr>
        <w:t>.</w:t>
      </w:r>
    </w:p>
    <w:p w:rsidR="00F146E6" w:rsidRDefault="00F146E6" w:rsidP="00F146E6">
      <w:pPr>
        <w:pStyle w:val="a8"/>
        <w:rPr>
          <w:b/>
          <w:bCs/>
          <w:sz w:val="20"/>
          <w:szCs w:val="20"/>
        </w:rPr>
      </w:pPr>
    </w:p>
    <w:p w:rsidR="00F146E6" w:rsidRDefault="00F146E6" w:rsidP="00F146E6">
      <w:pPr>
        <w:pStyle w:val="a8"/>
        <w:rPr>
          <w:b/>
          <w:bCs/>
          <w:sz w:val="20"/>
          <w:szCs w:val="20"/>
        </w:rPr>
      </w:pPr>
    </w:p>
    <w:p w:rsidR="00F146E6" w:rsidRDefault="00F146E6" w:rsidP="00F146E6">
      <w:pPr>
        <w:pStyle w:val="a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Сравнительный анализ работы МБУ КЦСОН</w:t>
      </w:r>
    </w:p>
    <w:p w:rsidR="00F146E6" w:rsidRDefault="00F146E6" w:rsidP="00F146E6">
      <w:pPr>
        <w:pStyle w:val="a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2023 -2024гг.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2551"/>
        <w:gridCol w:w="2268"/>
      </w:tblGrid>
      <w:tr w:rsidR="00F146E6" w:rsidTr="00F146E6">
        <w:trPr>
          <w:trHeight w:val="3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2023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2024 г</w:t>
            </w:r>
          </w:p>
        </w:tc>
      </w:tr>
    </w:tbl>
    <w:p w:rsidR="00F146E6" w:rsidRDefault="00F146E6" w:rsidP="00F146E6">
      <w:pPr>
        <w:pStyle w:val="a7"/>
        <w:rPr>
          <w:sz w:val="20"/>
          <w:szCs w:val="20"/>
        </w:rPr>
      </w:pPr>
      <w:r>
        <w:rPr>
          <w:sz w:val="20"/>
          <w:szCs w:val="20"/>
        </w:rPr>
        <w:t>Отделение надомного обслуживания (без СДУ)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4"/>
        <w:gridCol w:w="2539"/>
        <w:gridCol w:w="2268"/>
      </w:tblGrid>
      <w:tr w:rsidR="00F146E6" w:rsidTr="00EE5E06">
        <w:trPr>
          <w:trHeight w:val="237"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 w:rsidP="00365E8D">
            <w:pPr>
              <w:pStyle w:val="aa"/>
              <w:spacing w:line="276" w:lineRule="auto"/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Обслуживание на 01.0</w:t>
            </w:r>
            <w:r w:rsidR="00365E8D">
              <w:rPr>
                <w:sz w:val="20"/>
                <w:szCs w:val="20"/>
                <w:lang w:val="ru-RU" w:eastAsia="ru-RU"/>
              </w:rPr>
              <w:t>1</w:t>
            </w:r>
            <w:r>
              <w:rPr>
                <w:sz w:val="20"/>
                <w:szCs w:val="20"/>
                <w:lang w:val="ru-RU" w:eastAsia="ru-RU"/>
              </w:rPr>
              <w:t>.202</w:t>
            </w:r>
            <w:r w:rsidR="00365E8D">
              <w:rPr>
                <w:sz w:val="20"/>
                <w:szCs w:val="20"/>
                <w:lang w:val="ru-RU" w:eastAsia="ru-RU"/>
              </w:rPr>
              <w:t>5</w:t>
            </w:r>
            <w:r>
              <w:rPr>
                <w:sz w:val="20"/>
                <w:szCs w:val="20"/>
                <w:lang w:val="ru-RU" w:eastAsia="ru-RU"/>
              </w:rPr>
              <w:t xml:space="preserve"> г.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365E8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455</w:t>
            </w:r>
          </w:p>
        </w:tc>
      </w:tr>
      <w:tr w:rsidR="00F146E6" w:rsidTr="00EE5E06">
        <w:trPr>
          <w:trHeight w:val="290"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pStyle w:val="a8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Обслужено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519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Принято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41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Снято по различным причинам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64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Обслуживалось по городу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114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Обслуживалось по селу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341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Заключено договоров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455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 частичную плату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55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Бесплатно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180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Полная плата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220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отделениями обследовано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784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Вдов УВОВ, стоящих на обслуживании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Труженики тыла, </w:t>
            </w:r>
            <w:proofErr w:type="gramStart"/>
            <w:r>
              <w:rPr>
                <w:sz w:val="20"/>
                <w:szCs w:val="20"/>
                <w:lang w:eastAsia="en-US"/>
              </w:rPr>
              <w:t>стоящих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на обслуживании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Инвалидов общего заболевания  на обслуживании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76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Одиноких пенсионеров, стоящих  на обслуживании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68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Одиноко проживающих пенсионеров, стоящих на обслуживании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381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Проживающих пенсионеров в семьях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отделениях работало соц. работников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EE5E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</w:t>
            </w:r>
          </w:p>
        </w:tc>
      </w:tr>
      <w:tr w:rsidR="00F146E6" w:rsidTr="00F146E6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146E6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F146E6" w:rsidRDefault="00F146E6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Мобильное обслуживание граждан 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Принято заявок диспетчерской службой, в </w:t>
            </w:r>
            <w:proofErr w:type="spellStart"/>
            <w:r>
              <w:rPr>
                <w:sz w:val="20"/>
                <w:szCs w:val="20"/>
                <w:lang w:eastAsia="en-US"/>
              </w:rPr>
              <w:t>т.ч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220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Покупка и доставка продуктов питания, </w:t>
            </w:r>
            <w:proofErr w:type="spellStart"/>
            <w:r>
              <w:rPr>
                <w:sz w:val="20"/>
                <w:szCs w:val="20"/>
                <w:lang w:eastAsia="en-US"/>
              </w:rPr>
              <w:t>пром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товаров, лекарственных средств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,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одежды б/у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78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Оформление документов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Оплата коммунальных услуг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Услуги по копке и обработке приусадебного участка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Очистка придомовой территории от снега, мусора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Содействие в оказании медицинских услуг</w:t>
            </w:r>
          </w:p>
          <w:p w:rsidR="00F146E6" w:rsidRDefault="00F146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(вызов врача, мед.</w:t>
            </w:r>
            <w:proofErr w:type="gramEnd"/>
            <w:r>
              <w:rPr>
                <w:sz w:val="16"/>
                <w:szCs w:val="16"/>
                <w:lang w:eastAsia="en-US"/>
              </w:rPr>
              <w:t xml:space="preserve"> </w:t>
            </w:r>
            <w:proofErr w:type="gramStart"/>
            <w:r w:rsidR="005C3656">
              <w:rPr>
                <w:sz w:val="16"/>
                <w:szCs w:val="16"/>
                <w:lang w:eastAsia="en-US"/>
              </w:rPr>
              <w:t>О</w:t>
            </w:r>
            <w:r>
              <w:rPr>
                <w:sz w:val="16"/>
                <w:szCs w:val="16"/>
                <w:lang w:eastAsia="en-US"/>
              </w:rPr>
              <w:t>смотр, помещение в пансионат и др.)</w:t>
            </w:r>
            <w:proofErr w:type="gramEnd"/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Содействие в оказании юридических услуг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Доставка граждан в медицинскую организацию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65</w:t>
            </w:r>
          </w:p>
        </w:tc>
      </w:tr>
      <w:tr w:rsidR="00F146E6" w:rsidTr="00EE5E06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Оказание консультативных услуг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61</w:t>
            </w:r>
          </w:p>
        </w:tc>
      </w:tr>
      <w:tr w:rsidR="00F146E6" w:rsidTr="00F146E6">
        <w:trPr>
          <w:trHeight w:val="543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pStyle w:val="1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217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Отделение срочного социального обслуживания</w:t>
            </w:r>
          </w:p>
        </w:tc>
      </w:tr>
      <w:tr w:rsidR="00F146E6" w:rsidTr="00056337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Социальных услуг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912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909</w:t>
            </w:r>
          </w:p>
        </w:tc>
      </w:tr>
      <w:tr w:rsidR="00F146E6" w:rsidTr="00056337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Срочных услуг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213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227</w:t>
            </w:r>
          </w:p>
        </w:tc>
      </w:tr>
      <w:tr w:rsidR="00F146E6" w:rsidTr="00056337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Консультативных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397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327</w:t>
            </w:r>
          </w:p>
        </w:tc>
      </w:tr>
      <w:tr w:rsidR="00F146E6" w:rsidTr="00056337">
        <w:trPr>
          <w:trHeight w:val="320"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Пункт проката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50ч\126р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6217C4" w:rsidP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42</w:t>
            </w:r>
            <w:r w:rsidR="00F146E6" w:rsidRPr="006217C4">
              <w:rPr>
                <w:sz w:val="20"/>
                <w:szCs w:val="20"/>
                <w:lang w:eastAsia="en-US"/>
              </w:rPr>
              <w:t xml:space="preserve"> ч\ </w:t>
            </w:r>
            <w:r w:rsidRPr="006217C4">
              <w:rPr>
                <w:sz w:val="20"/>
                <w:szCs w:val="20"/>
                <w:lang w:eastAsia="en-US"/>
              </w:rPr>
              <w:t>109</w:t>
            </w:r>
            <w:r w:rsidR="00F146E6" w:rsidRPr="006217C4">
              <w:rPr>
                <w:sz w:val="20"/>
                <w:szCs w:val="20"/>
                <w:lang w:eastAsia="en-US"/>
              </w:rPr>
              <w:t>р</w:t>
            </w:r>
          </w:p>
        </w:tc>
      </w:tr>
      <w:tr w:rsidR="00F146E6" w:rsidTr="00056337">
        <w:trPr>
          <w:trHeight w:val="220"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Выдали вещей б/у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2788\213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6217C4" w:rsidP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227</w:t>
            </w:r>
            <w:r w:rsidR="00F146E6" w:rsidRPr="006217C4">
              <w:rPr>
                <w:sz w:val="20"/>
                <w:szCs w:val="20"/>
                <w:lang w:eastAsia="en-US"/>
              </w:rPr>
              <w:t>ч\</w:t>
            </w:r>
            <w:r w:rsidRPr="006217C4">
              <w:rPr>
                <w:sz w:val="20"/>
                <w:szCs w:val="20"/>
                <w:lang w:eastAsia="en-US"/>
              </w:rPr>
              <w:t xml:space="preserve"> 3417</w:t>
            </w:r>
            <w:r w:rsidR="00F146E6" w:rsidRPr="006217C4">
              <w:rPr>
                <w:sz w:val="20"/>
                <w:szCs w:val="20"/>
                <w:lang w:eastAsia="en-US"/>
              </w:rPr>
              <w:t xml:space="preserve">ед. </w:t>
            </w:r>
          </w:p>
        </w:tc>
      </w:tr>
      <w:tr w:rsidR="00F146E6" w:rsidTr="00056337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Собрано вещей б\у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2882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3519</w:t>
            </w:r>
          </w:p>
        </w:tc>
      </w:tr>
      <w:tr w:rsidR="00F146E6" w:rsidTr="00056337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Промышленные товары (сувениры)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 w:rsidP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2</w:t>
            </w:r>
            <w:r w:rsidR="006217C4" w:rsidRPr="006217C4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F146E6" w:rsidTr="00056337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Продуктовые наборы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F146E6" w:rsidTr="00056337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Фонд «Хрустальный дар»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89ч (496740 руб.)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906" w:rsidRPr="006217C4" w:rsidRDefault="00FA6906" w:rsidP="00FA69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42</w:t>
            </w:r>
            <w:r w:rsidR="00F146E6" w:rsidRPr="006217C4">
              <w:rPr>
                <w:sz w:val="20"/>
                <w:szCs w:val="20"/>
                <w:lang w:eastAsia="en-US"/>
              </w:rPr>
              <w:t xml:space="preserve"> чел (</w:t>
            </w:r>
            <w:r>
              <w:rPr>
                <w:sz w:val="20"/>
                <w:szCs w:val="20"/>
                <w:lang w:eastAsia="en-US"/>
              </w:rPr>
              <w:t>69000</w:t>
            </w:r>
            <w:r w:rsidR="00F146E6" w:rsidRPr="006217C4">
              <w:rPr>
                <w:sz w:val="20"/>
                <w:szCs w:val="20"/>
                <w:lang w:eastAsia="en-US"/>
              </w:rPr>
              <w:t>)</w:t>
            </w:r>
          </w:p>
        </w:tc>
      </w:tr>
      <w:tr w:rsidR="00F146E6" w:rsidTr="00056337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Содействие в  оформление в дома-интернаты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10</w:t>
            </w:r>
          </w:p>
        </w:tc>
      </w:tr>
      <w:tr w:rsidR="00F146E6" w:rsidTr="00056337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Количество выездов КВБ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 xml:space="preserve">30в\58 </w:t>
            </w:r>
            <w:proofErr w:type="spellStart"/>
            <w:r w:rsidRPr="006217C4">
              <w:rPr>
                <w:sz w:val="20"/>
                <w:szCs w:val="20"/>
                <w:lang w:eastAsia="en-US"/>
              </w:rPr>
              <w:t>н.п</w:t>
            </w:r>
            <w:proofErr w:type="spellEnd"/>
            <w:r w:rsidRPr="006217C4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6217C4" w:rsidP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39</w:t>
            </w:r>
            <w:r w:rsidR="00F146E6" w:rsidRPr="006217C4">
              <w:rPr>
                <w:sz w:val="20"/>
                <w:szCs w:val="20"/>
                <w:lang w:eastAsia="en-US"/>
              </w:rPr>
              <w:t xml:space="preserve"> в\</w:t>
            </w:r>
            <w:r w:rsidRPr="006217C4">
              <w:rPr>
                <w:sz w:val="20"/>
                <w:szCs w:val="20"/>
                <w:lang w:eastAsia="en-US"/>
              </w:rPr>
              <w:t xml:space="preserve"> 75</w:t>
            </w:r>
            <w:r w:rsidR="00F146E6" w:rsidRPr="006217C4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F146E6" w:rsidRPr="006217C4">
              <w:rPr>
                <w:sz w:val="20"/>
                <w:szCs w:val="20"/>
                <w:lang w:eastAsia="en-US"/>
              </w:rPr>
              <w:t>н.п</w:t>
            </w:r>
            <w:proofErr w:type="spellEnd"/>
            <w:r w:rsidR="00F146E6" w:rsidRPr="006217C4">
              <w:rPr>
                <w:sz w:val="20"/>
                <w:szCs w:val="20"/>
                <w:lang w:eastAsia="en-US"/>
              </w:rPr>
              <w:t>.</w:t>
            </w:r>
          </w:p>
        </w:tc>
      </w:tr>
      <w:tr w:rsidR="00F146E6" w:rsidTr="00056337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Обследовано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760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917</w:t>
            </w:r>
          </w:p>
        </w:tc>
      </w:tr>
      <w:tr w:rsidR="00F146E6" w:rsidTr="00056337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Газета «Знамя труда» подготовлено заметок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F146E6" w:rsidTr="00056337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Заседаний клуба «Доброе сердце», «Вдохновение»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7</w:t>
            </w:r>
          </w:p>
        </w:tc>
      </w:tr>
      <w:tr w:rsidR="00F146E6" w:rsidTr="00056337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 xml:space="preserve"> в них участвовало (чел.)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 w:rsidP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35 чел/1</w:t>
            </w:r>
            <w:r w:rsidR="006217C4" w:rsidRPr="006217C4">
              <w:rPr>
                <w:sz w:val="20"/>
                <w:szCs w:val="20"/>
                <w:lang w:eastAsia="en-US"/>
              </w:rPr>
              <w:t>6</w:t>
            </w:r>
            <w:r w:rsidRPr="006217C4">
              <w:rPr>
                <w:sz w:val="20"/>
                <w:szCs w:val="20"/>
                <w:lang w:eastAsia="en-US"/>
              </w:rPr>
              <w:t>5раз</w:t>
            </w:r>
          </w:p>
        </w:tc>
      </w:tr>
      <w:tr w:rsidR="00F146E6" w:rsidTr="00056337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Чествование долгожителей, бывших работников, членов клуба, юбиляров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F146E6" w:rsidP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2</w:t>
            </w:r>
            <w:r w:rsidR="006217C4" w:rsidRPr="006217C4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F146E6" w:rsidTr="00056337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Школа социального работника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6217C4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6217C4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217C4">
              <w:rPr>
                <w:sz w:val="20"/>
                <w:szCs w:val="20"/>
                <w:lang w:eastAsia="en-US"/>
              </w:rPr>
              <w:t>26</w:t>
            </w:r>
          </w:p>
        </w:tc>
      </w:tr>
      <w:tr w:rsidR="00F146E6" w:rsidTr="00F146E6">
        <w:trPr>
          <w:cantSplit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056337" w:rsidRDefault="00F146E6" w:rsidP="003F699D">
            <w:pPr>
              <w:spacing w:line="276" w:lineRule="auto"/>
              <w:rPr>
                <w:b/>
                <w:color w:val="FF0000"/>
                <w:sz w:val="20"/>
                <w:szCs w:val="20"/>
                <w:lang w:eastAsia="en-US"/>
              </w:rPr>
            </w:pPr>
          </w:p>
          <w:p w:rsidR="00F146E6" w:rsidRPr="00056337" w:rsidRDefault="00F146E6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  <w:p w:rsidR="00F146E6" w:rsidRPr="00056337" w:rsidRDefault="00F146E6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 w:rsidRPr="00EF0A23">
              <w:rPr>
                <w:b/>
                <w:sz w:val="20"/>
                <w:szCs w:val="20"/>
                <w:lang w:eastAsia="en-US"/>
              </w:rPr>
              <w:t>Внебюджетные средства</w:t>
            </w:r>
          </w:p>
        </w:tc>
      </w:tr>
      <w:tr w:rsidR="00F146E6" w:rsidTr="005C3656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60C1A" w:rsidRDefault="00F146E6" w:rsidP="00D60C1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 xml:space="preserve">Всего собрано средств на спец. </w:t>
            </w:r>
            <w:r w:rsidR="00D60C1A" w:rsidRPr="00D60C1A">
              <w:rPr>
                <w:sz w:val="20"/>
                <w:szCs w:val="20"/>
                <w:lang w:eastAsia="en-US"/>
              </w:rPr>
              <w:t>с</w:t>
            </w:r>
            <w:r w:rsidRPr="00D60C1A">
              <w:rPr>
                <w:sz w:val="20"/>
                <w:szCs w:val="20"/>
                <w:lang w:eastAsia="en-US"/>
              </w:rPr>
              <w:t>чет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5C365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3656">
              <w:rPr>
                <w:sz w:val="20"/>
                <w:szCs w:val="20"/>
                <w:lang w:eastAsia="en-US"/>
              </w:rPr>
              <w:t>2516646,50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60C1A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2631750,15</w:t>
            </w:r>
          </w:p>
        </w:tc>
      </w:tr>
      <w:tr w:rsidR="00F146E6" w:rsidTr="005C3656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60C1A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За надомное обслуживание и оказание платных услуг,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5C365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3656">
              <w:rPr>
                <w:sz w:val="20"/>
                <w:szCs w:val="20"/>
                <w:lang w:eastAsia="en-US"/>
              </w:rPr>
              <w:t>2516646,50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60C1A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2626935,10</w:t>
            </w:r>
          </w:p>
        </w:tc>
      </w:tr>
      <w:tr w:rsidR="005C3656" w:rsidTr="005C3656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656" w:rsidRPr="00D60C1A" w:rsidRDefault="00015A6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В</w:t>
            </w:r>
            <w:r w:rsidR="005C3656" w:rsidRPr="00D60C1A">
              <w:rPr>
                <w:sz w:val="20"/>
                <w:szCs w:val="20"/>
                <w:lang w:eastAsia="en-US"/>
              </w:rPr>
              <w:t>озмещение коммунальных услуг от аренды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656" w:rsidRPr="005C3656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656" w:rsidRPr="00D60C1A" w:rsidRDefault="00D507C9" w:rsidP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4815,05</w:t>
            </w:r>
          </w:p>
        </w:tc>
      </w:tr>
      <w:tr w:rsidR="00F146E6" w:rsidTr="005C3656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60C1A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из них израсходовано: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5C365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3656">
              <w:rPr>
                <w:sz w:val="20"/>
                <w:szCs w:val="20"/>
                <w:lang w:eastAsia="en-US"/>
              </w:rPr>
              <w:t>2516646,50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60C1A" w:rsidRDefault="00EF0A23" w:rsidP="00D60C1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2631750,15</w:t>
            </w:r>
          </w:p>
        </w:tc>
      </w:tr>
      <w:tr w:rsidR="00F146E6" w:rsidTr="005C3656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60C1A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Материальная помощь социальным работникам</w:t>
            </w:r>
          </w:p>
          <w:p w:rsidR="00F146E6" w:rsidRPr="00D60C1A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 xml:space="preserve"> 4,3% </w:t>
            </w:r>
            <w:proofErr w:type="gramStart"/>
            <w:r w:rsidRPr="00D60C1A">
              <w:rPr>
                <w:sz w:val="20"/>
                <w:szCs w:val="20"/>
                <w:lang w:eastAsia="en-US"/>
              </w:rPr>
              <w:t>от</w:t>
            </w:r>
            <w:proofErr w:type="gramEnd"/>
            <w:r w:rsidRPr="00D60C1A">
              <w:rPr>
                <w:sz w:val="20"/>
                <w:szCs w:val="20"/>
                <w:lang w:eastAsia="en-US"/>
              </w:rPr>
              <w:t xml:space="preserve"> ФОТ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5C365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3656">
              <w:rPr>
                <w:sz w:val="20"/>
                <w:szCs w:val="20"/>
                <w:lang w:eastAsia="en-US"/>
              </w:rPr>
              <w:t>78403,04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60C1A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756672,63</w:t>
            </w:r>
          </w:p>
        </w:tc>
      </w:tr>
      <w:tr w:rsidR="00F146E6" w:rsidTr="005C3656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60C1A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 xml:space="preserve">Канц. </w:t>
            </w:r>
            <w:r w:rsidR="00AA212A">
              <w:rPr>
                <w:sz w:val="20"/>
                <w:szCs w:val="20"/>
                <w:lang w:eastAsia="en-US"/>
              </w:rPr>
              <w:t>товары и</w:t>
            </w:r>
            <w:r w:rsidRPr="00D60C1A">
              <w:rPr>
                <w:sz w:val="20"/>
                <w:szCs w:val="20"/>
                <w:lang w:eastAsia="en-US"/>
              </w:rPr>
              <w:t xml:space="preserve"> хоз. </w:t>
            </w:r>
            <w:r w:rsidR="00AA212A">
              <w:rPr>
                <w:sz w:val="20"/>
                <w:szCs w:val="20"/>
                <w:lang w:eastAsia="en-US"/>
              </w:rPr>
              <w:t>р</w:t>
            </w:r>
            <w:r w:rsidRPr="00D60C1A">
              <w:rPr>
                <w:sz w:val="20"/>
                <w:szCs w:val="20"/>
                <w:lang w:eastAsia="en-US"/>
              </w:rPr>
              <w:t>асходы</w:t>
            </w:r>
            <w:proofErr w:type="gramStart"/>
            <w:r w:rsidRPr="00D60C1A">
              <w:rPr>
                <w:sz w:val="20"/>
                <w:szCs w:val="20"/>
                <w:lang w:eastAsia="en-US"/>
              </w:rPr>
              <w:t xml:space="preserve"> ,</w:t>
            </w:r>
            <w:proofErr w:type="gramEnd"/>
            <w:r w:rsidRPr="00D60C1A">
              <w:rPr>
                <w:sz w:val="20"/>
                <w:szCs w:val="20"/>
                <w:lang w:eastAsia="en-US"/>
              </w:rPr>
              <w:t xml:space="preserve"> з/части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5C365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3656">
              <w:rPr>
                <w:sz w:val="20"/>
                <w:szCs w:val="20"/>
                <w:lang w:eastAsia="en-US"/>
              </w:rPr>
              <w:t>225707,38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60C1A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474637,35</w:t>
            </w:r>
          </w:p>
        </w:tc>
      </w:tr>
      <w:tr w:rsidR="00F146E6" w:rsidTr="005C3656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60C1A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 xml:space="preserve">ГСМ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5C365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3656">
              <w:rPr>
                <w:sz w:val="20"/>
                <w:szCs w:val="20"/>
                <w:lang w:eastAsia="en-US"/>
              </w:rPr>
              <w:t>264695,62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60C1A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278815</w:t>
            </w:r>
          </w:p>
        </w:tc>
      </w:tr>
      <w:tr w:rsidR="00F146E6" w:rsidTr="005C3656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60C1A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Основные средства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5C365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3656">
              <w:rPr>
                <w:sz w:val="20"/>
                <w:szCs w:val="20"/>
                <w:lang w:eastAsia="en-US"/>
              </w:rPr>
              <w:t>102718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60C1A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16390</w:t>
            </w:r>
          </w:p>
        </w:tc>
      </w:tr>
      <w:tr w:rsidR="00F146E6" w:rsidTr="005C3656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60C1A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Прочие расходы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5C365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3656">
              <w:rPr>
                <w:sz w:val="20"/>
                <w:szCs w:val="20"/>
                <w:lang w:eastAsia="en-US"/>
              </w:rPr>
              <w:t>1170122,46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60C1A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1203760,08</w:t>
            </w:r>
          </w:p>
        </w:tc>
      </w:tr>
      <w:tr w:rsidR="00015A62" w:rsidTr="005C3656">
        <w:trPr>
          <w:cantSplit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A62" w:rsidRPr="00D60C1A" w:rsidRDefault="00015A6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Хозяйственные расходы от возмещения коммунальных услуг от аренды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A62" w:rsidRPr="005C3656" w:rsidRDefault="00015A6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A62" w:rsidRPr="00D60C1A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60C1A">
              <w:rPr>
                <w:sz w:val="20"/>
                <w:szCs w:val="20"/>
                <w:lang w:eastAsia="en-US"/>
              </w:rPr>
              <w:t>4815,05</w:t>
            </w:r>
          </w:p>
        </w:tc>
      </w:tr>
    </w:tbl>
    <w:p w:rsidR="00F146E6" w:rsidRDefault="00F146E6" w:rsidP="00F146E6">
      <w:pPr>
        <w:rPr>
          <w:b/>
          <w:color w:val="FF0000"/>
          <w:sz w:val="20"/>
          <w:szCs w:val="20"/>
        </w:rPr>
      </w:pPr>
    </w:p>
    <w:p w:rsidR="00F146E6" w:rsidRDefault="00F146E6" w:rsidP="00F146E6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Информация работы МБУ КЦСОН по кварталам за 2024 год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0"/>
        <w:gridCol w:w="57"/>
        <w:gridCol w:w="1712"/>
        <w:gridCol w:w="42"/>
        <w:gridCol w:w="1671"/>
        <w:gridCol w:w="65"/>
        <w:gridCol w:w="64"/>
        <w:gridCol w:w="12"/>
        <w:gridCol w:w="32"/>
        <w:gridCol w:w="1528"/>
        <w:gridCol w:w="141"/>
        <w:gridCol w:w="1276"/>
      </w:tblGrid>
      <w:tr w:rsidR="00F146E6" w:rsidTr="00F146E6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квартал</w:t>
            </w:r>
          </w:p>
        </w:tc>
        <w:tc>
          <w:tcPr>
            <w:tcW w:w="1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квартал</w:t>
            </w:r>
          </w:p>
        </w:tc>
        <w:tc>
          <w:tcPr>
            <w:tcW w:w="1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 квартал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 квартал</w:t>
            </w:r>
          </w:p>
        </w:tc>
      </w:tr>
      <w:tr w:rsidR="00F146E6" w:rsidTr="00F146E6">
        <w:trPr>
          <w:cantSplit/>
        </w:trPr>
        <w:tc>
          <w:tcPr>
            <w:tcW w:w="9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pStyle w:val="1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Отделения  социального  обслуживания на дому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pStyle w:val="2"/>
              <w:spacing w:line="276" w:lineRule="auto"/>
              <w:rPr>
                <w:rFonts w:ascii="Times New Roman" w:hAnsi="Times New Roman" w:cs="Times New Roman"/>
                <w:b w:val="0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0"/>
                <w:lang w:eastAsia="en-US"/>
              </w:rPr>
              <w:t>Стоит на учете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476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471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455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pStyle w:val="2"/>
              <w:spacing w:line="276" w:lineRule="auto"/>
              <w:rPr>
                <w:rFonts w:ascii="Times New Roman" w:hAnsi="Times New Roman" w:cs="Times New Roman"/>
                <w:b w:val="0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0"/>
                <w:lang w:eastAsia="en-US"/>
              </w:rPr>
              <w:t>Обслужено граждан пожилого возраста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493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482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519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Принято в течение квартала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Снято по различным причинам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05633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Обслуживается по городу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114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Обслуживается по селу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354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341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Заключено договоров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476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471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466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 частичную плату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55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Бесплатно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177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180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Полная плата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238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220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Вдов УВОВ, стоящих на обслуживании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Труж</w:t>
            </w:r>
            <w:proofErr w:type="gramStart"/>
            <w:r>
              <w:rPr>
                <w:sz w:val="20"/>
                <w:szCs w:val="20"/>
                <w:lang w:eastAsia="en-US"/>
              </w:rPr>
              <w:t>.т</w:t>
            </w:r>
            <w:proofErr w:type="gramEnd"/>
            <w:r>
              <w:rPr>
                <w:sz w:val="20"/>
                <w:szCs w:val="20"/>
                <w:lang w:eastAsia="en-US"/>
              </w:rPr>
              <w:t>ыла</w:t>
            </w:r>
            <w:proofErr w:type="spellEnd"/>
            <w:r>
              <w:rPr>
                <w:sz w:val="20"/>
                <w:szCs w:val="20"/>
                <w:lang w:eastAsia="en-US"/>
              </w:rPr>
              <w:t>, стоящих на обслуживании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Инвалидов общего заболевания  на обслуживании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76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Одиноких пенсионеров,  на обслуживании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76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68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Одиноко проживающих пенсионеров на обслуживании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397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392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390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381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Проживающих в семьях</w:t>
            </w:r>
            <w:proofErr w:type="gramEnd"/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отделениях работало соц. работников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</w:t>
            </w:r>
          </w:p>
        </w:tc>
      </w:tr>
      <w:tr w:rsidR="00F146E6" w:rsidTr="00F146E6">
        <w:tc>
          <w:tcPr>
            <w:tcW w:w="9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146E6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F146E6" w:rsidRDefault="00F146E6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Отделение надомного социального обслуживания в системе долговременного ухода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Стоит на обслуживании, заключено договоров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Обслужено граждан пожилого  возраста и инвалидов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Принято в течение квартала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Снято по различным причинам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Обслуживается по городу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Обслуживается  по селу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Инвалидов общего заболевания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Одиноких пенсионеров на обслуживании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Одиноко проживающих пенсионеров на обслуживании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 w:rsidP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Проживающих в семьях</w:t>
            </w:r>
            <w:proofErr w:type="gramEnd"/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отделении работало сиделок,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из них осуществляющих родственный уход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</w:tr>
      <w:tr w:rsidR="00F146E6" w:rsidTr="00F146E6">
        <w:tc>
          <w:tcPr>
            <w:tcW w:w="9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99D" w:rsidRDefault="003F699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Мобильное обслуживание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Принято заявок диспетчерской службой, в </w:t>
            </w:r>
            <w:proofErr w:type="spellStart"/>
            <w:r>
              <w:rPr>
                <w:sz w:val="20"/>
                <w:szCs w:val="20"/>
                <w:lang w:eastAsia="en-US"/>
              </w:rPr>
              <w:t>т.ч</w:t>
            </w:r>
            <w:proofErr w:type="spellEnd"/>
            <w:r>
              <w:rPr>
                <w:sz w:val="20"/>
                <w:szCs w:val="20"/>
                <w:lang w:eastAsia="en-US"/>
              </w:rPr>
              <w:t>.: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62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Покупка и доставка продуктов питания, </w:t>
            </w:r>
            <w:proofErr w:type="spellStart"/>
            <w:r>
              <w:rPr>
                <w:sz w:val="20"/>
                <w:szCs w:val="20"/>
                <w:lang w:eastAsia="en-US"/>
              </w:rPr>
              <w:t>пром</w:t>
            </w:r>
            <w:proofErr w:type="gramStart"/>
            <w:r>
              <w:rPr>
                <w:sz w:val="20"/>
                <w:szCs w:val="20"/>
                <w:lang w:eastAsia="en-US"/>
              </w:rPr>
              <w:t>.т</w:t>
            </w:r>
            <w:proofErr w:type="gramEnd"/>
            <w:r>
              <w:rPr>
                <w:sz w:val="20"/>
                <w:szCs w:val="20"/>
                <w:lang w:eastAsia="en-US"/>
              </w:rPr>
              <w:t>оваров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, лекарственных средств, вещей б\у,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Оформление документов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Оплата коммунальных услуг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Услуги по копке и обработке приусадебного участка (помощь волонтеров)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Очистка придомовой территории от снега, мусора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Содействие в оказании медицинских услуг</w:t>
            </w:r>
          </w:p>
          <w:p w:rsidR="00F146E6" w:rsidRDefault="00F146E6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(вызов врача, </w:t>
            </w:r>
            <w:proofErr w:type="spellStart"/>
            <w:r>
              <w:rPr>
                <w:sz w:val="16"/>
                <w:szCs w:val="16"/>
                <w:lang w:eastAsia="en-US"/>
              </w:rPr>
              <w:t>мед</w:t>
            </w:r>
            <w:proofErr w:type="gramStart"/>
            <w:r>
              <w:rPr>
                <w:sz w:val="16"/>
                <w:szCs w:val="16"/>
                <w:lang w:eastAsia="en-US"/>
              </w:rPr>
              <w:t>.о</w:t>
            </w:r>
            <w:proofErr w:type="gramEnd"/>
            <w:r>
              <w:rPr>
                <w:sz w:val="16"/>
                <w:szCs w:val="16"/>
                <w:lang w:eastAsia="en-US"/>
              </w:rPr>
              <w:t>смотр</w:t>
            </w:r>
            <w:proofErr w:type="spellEnd"/>
            <w:r>
              <w:rPr>
                <w:sz w:val="16"/>
                <w:szCs w:val="16"/>
                <w:lang w:eastAsia="en-US"/>
              </w:rPr>
              <w:t>, помещение в дом-интернат и др.)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Содействие в оказании юридических услуг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Доставка граждан в медицинскую организацию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Оказание консультативных услуг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379F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61</w:t>
            </w:r>
          </w:p>
        </w:tc>
      </w:tr>
      <w:tr w:rsidR="00F146E6" w:rsidTr="00F146E6">
        <w:tc>
          <w:tcPr>
            <w:tcW w:w="9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F146E6" w:rsidRDefault="00F146E6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Отделение срочного социального обслуживания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Социальных услуг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208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236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221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Срочных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57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Консультативных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91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Пункт проката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12 ч\ 21р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12ч\16р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10ч\34р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8 ч\38 </w:t>
            </w:r>
            <w:proofErr w:type="gramStart"/>
            <w:r>
              <w:rPr>
                <w:sz w:val="20"/>
                <w:szCs w:val="20"/>
                <w:lang w:eastAsia="en-US"/>
              </w:rPr>
              <w:t>р</w:t>
            </w:r>
            <w:proofErr w:type="gramEnd"/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Выдали вещей б/у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 xml:space="preserve">56ч\758 ед. 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55ч\829ед.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59ч\962ед.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57 ч\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Собрано вещей б/у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783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855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868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Промышленные товары </w:t>
            </w:r>
          </w:p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(сувениры)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Продуктовые наборы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Фонд «Хрустальный дар»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чел (10000руб)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906" w:rsidRDefault="00FA6906" w:rsidP="00FA69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41 чел</w:t>
            </w:r>
          </w:p>
          <w:p w:rsidR="00F146E6" w:rsidRDefault="00FA6906" w:rsidP="00FA69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(59000 </w:t>
            </w:r>
            <w:proofErr w:type="spellStart"/>
            <w:r>
              <w:rPr>
                <w:sz w:val="20"/>
                <w:szCs w:val="20"/>
                <w:lang w:eastAsia="en-US"/>
              </w:rPr>
              <w:t>руб</w:t>
            </w:r>
            <w:proofErr w:type="spellEnd"/>
            <w:proofErr w:type="gramStart"/>
            <w:r>
              <w:rPr>
                <w:sz w:val="20"/>
                <w:szCs w:val="20"/>
                <w:lang w:eastAsia="en-US"/>
              </w:rPr>
              <w:t xml:space="preserve"> )</w:t>
            </w:r>
            <w:proofErr w:type="gramEnd"/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Содействие в  оформлении в   дом </w:t>
            </w:r>
            <w:proofErr w:type="gramStart"/>
            <w:r>
              <w:rPr>
                <w:sz w:val="20"/>
                <w:szCs w:val="20"/>
                <w:lang w:eastAsia="en-US"/>
              </w:rPr>
              <w:t>-и</w:t>
            </w:r>
            <w:proofErr w:type="gramEnd"/>
            <w:r>
              <w:rPr>
                <w:sz w:val="20"/>
                <w:szCs w:val="20"/>
                <w:lang w:eastAsia="en-US"/>
              </w:rPr>
              <w:t>нтернат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Оказание содействия  в обмене паспортов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Количество выездов мобильных бригад (выезд/ </w:t>
            </w:r>
            <w:proofErr w:type="spellStart"/>
            <w:r>
              <w:rPr>
                <w:sz w:val="20"/>
                <w:szCs w:val="20"/>
                <w:lang w:eastAsia="en-US"/>
              </w:rPr>
              <w:t>нас</w:t>
            </w:r>
            <w:proofErr w:type="gramStart"/>
            <w:r>
              <w:rPr>
                <w:sz w:val="20"/>
                <w:szCs w:val="20"/>
                <w:lang w:eastAsia="en-US"/>
              </w:rPr>
              <w:t>.п</w:t>
            </w:r>
            <w:proofErr w:type="gramEnd"/>
            <w:r>
              <w:rPr>
                <w:sz w:val="20"/>
                <w:szCs w:val="20"/>
                <w:lang w:eastAsia="en-US"/>
              </w:rPr>
              <w:t>ункт</w:t>
            </w:r>
            <w:proofErr w:type="spellEnd"/>
            <w:r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 xml:space="preserve">8 в\14 </w:t>
            </w:r>
            <w:proofErr w:type="spellStart"/>
            <w:r>
              <w:rPr>
                <w:color w:val="000000" w:themeColor="text1"/>
                <w:sz w:val="20"/>
                <w:szCs w:val="20"/>
                <w:lang w:eastAsia="en-US"/>
              </w:rPr>
              <w:t>н.п</w:t>
            </w:r>
            <w:proofErr w:type="spellEnd"/>
            <w:r>
              <w:rPr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9 в\18 </w:t>
            </w:r>
            <w:proofErr w:type="spellStart"/>
            <w:r>
              <w:rPr>
                <w:sz w:val="20"/>
                <w:szCs w:val="20"/>
                <w:lang w:eastAsia="en-US"/>
              </w:rPr>
              <w:t>н.п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10в\19н.п.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6217C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12 в\24 </w:t>
            </w:r>
            <w:proofErr w:type="spellStart"/>
            <w:r>
              <w:rPr>
                <w:sz w:val="20"/>
                <w:szCs w:val="20"/>
                <w:lang w:eastAsia="en-US"/>
              </w:rPr>
              <w:t>н.п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Обследовано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183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284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Газета «Знамя труда»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,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 подготовлено заметок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Заседаний клуба «Доброе сердце», «Вдохновение»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Участвовало (чел.)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Чествование долгожителей, бывших работников, членов клуба, юбиляров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Школа социального работника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F146E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Отделениями обследовано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269</w:t>
            </w:r>
          </w:p>
        </w:tc>
        <w:tc>
          <w:tcPr>
            <w:tcW w:w="1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Default="005C365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167</w:t>
            </w:r>
          </w:p>
        </w:tc>
      </w:tr>
      <w:tr w:rsidR="00B13986" w:rsidRPr="005C3656" w:rsidTr="00F146E6">
        <w:tc>
          <w:tcPr>
            <w:tcW w:w="9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99D" w:rsidRDefault="003F699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F146E6" w:rsidRPr="00D507C9" w:rsidRDefault="00F146E6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D507C9">
              <w:rPr>
                <w:b/>
                <w:sz w:val="20"/>
                <w:szCs w:val="20"/>
                <w:lang w:eastAsia="en-US"/>
              </w:rPr>
              <w:t>Внебюджетные средства</w:t>
            </w:r>
          </w:p>
        </w:tc>
      </w:tr>
      <w:tr w:rsidR="00B13986" w:rsidRPr="005C365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 xml:space="preserve">Всего собрано средств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680159,50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682601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599013,80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507C9" w:rsidRDefault="00D507C9" w:rsidP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669975,86</w:t>
            </w:r>
          </w:p>
        </w:tc>
      </w:tr>
      <w:tr w:rsidR="00B13986" w:rsidRPr="005C365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За надомное обслуживание и оказание платных услуг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680159,50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682601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599013,80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507C9" w:rsidRDefault="00D507C9" w:rsidP="00015A6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665160,81</w:t>
            </w:r>
          </w:p>
        </w:tc>
      </w:tr>
      <w:tr w:rsidR="00015A62" w:rsidRPr="005C365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A62" w:rsidRPr="00D507C9" w:rsidRDefault="00015A6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Возмещение коммунальных услуг от аренды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A62" w:rsidRPr="00D507C9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A62" w:rsidRPr="00D507C9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A62" w:rsidRPr="00D507C9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A62" w:rsidRPr="00D507C9" w:rsidRDefault="00015A6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4815,05</w:t>
            </w:r>
          </w:p>
        </w:tc>
      </w:tr>
      <w:tr w:rsidR="00B13986" w:rsidRPr="005C365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Израсходовано: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465389,22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680907,37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808268,65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507C9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777184,91</w:t>
            </w:r>
          </w:p>
        </w:tc>
      </w:tr>
      <w:tr w:rsidR="00B13986" w:rsidRPr="005C365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 xml:space="preserve">Материальная помощь, заработная плата социальным  работникам 4,3% </w:t>
            </w:r>
            <w:proofErr w:type="gramStart"/>
            <w:r w:rsidRPr="00D507C9">
              <w:rPr>
                <w:sz w:val="20"/>
                <w:szCs w:val="20"/>
                <w:lang w:eastAsia="en-US"/>
              </w:rPr>
              <w:t>от</w:t>
            </w:r>
            <w:proofErr w:type="gramEnd"/>
            <w:r w:rsidRPr="00D507C9">
              <w:rPr>
                <w:sz w:val="20"/>
                <w:szCs w:val="20"/>
                <w:lang w:eastAsia="en-US"/>
              </w:rPr>
              <w:t xml:space="preserve"> ФОТ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142416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155401,49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356610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507C9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102245,14</w:t>
            </w:r>
          </w:p>
        </w:tc>
      </w:tr>
      <w:tr w:rsidR="00B13986" w:rsidRPr="005C365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 xml:space="preserve">Канц. и </w:t>
            </w:r>
            <w:proofErr w:type="spellStart"/>
            <w:r w:rsidRPr="00D507C9">
              <w:rPr>
                <w:sz w:val="20"/>
                <w:szCs w:val="20"/>
                <w:lang w:eastAsia="en-US"/>
              </w:rPr>
              <w:t>хоз</w:t>
            </w:r>
            <w:proofErr w:type="spellEnd"/>
            <w:r w:rsidRPr="00D507C9">
              <w:rPr>
                <w:sz w:val="20"/>
                <w:szCs w:val="20"/>
                <w:lang w:eastAsia="en-US"/>
              </w:rPr>
              <w:t>/расходы, з\части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171371,77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18614,30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138049,40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507C9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146501,88</w:t>
            </w:r>
          </w:p>
        </w:tc>
      </w:tr>
      <w:tr w:rsidR="00B13986" w:rsidRPr="005C365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 xml:space="preserve">ГСМ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34345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75685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51545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507C9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117300</w:t>
            </w:r>
          </w:p>
        </w:tc>
      </w:tr>
      <w:tr w:rsidR="00B13986" w:rsidRPr="005C365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Основные средства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900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12820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507C9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1770</w:t>
            </w:r>
          </w:p>
        </w:tc>
      </w:tr>
      <w:tr w:rsidR="00B13986" w:rsidRPr="005C365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прочие расходы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116356,45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418386,58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E6" w:rsidRPr="00D507C9" w:rsidRDefault="00F146E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264464,21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E6" w:rsidRPr="00D507C9" w:rsidRDefault="00D507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404552,84</w:t>
            </w:r>
          </w:p>
        </w:tc>
      </w:tr>
      <w:tr w:rsidR="00015A62" w:rsidRPr="005C3656" w:rsidTr="00F146E6">
        <w:tc>
          <w:tcPr>
            <w:tcW w:w="3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A62" w:rsidRPr="00D507C9" w:rsidRDefault="00015A6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Хозяйственные расходы от возмещения коммунальных услуг от аренды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A62" w:rsidRPr="00D507C9" w:rsidRDefault="00FA69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A62" w:rsidRPr="00D507C9" w:rsidRDefault="00FA69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A62" w:rsidRPr="00D507C9" w:rsidRDefault="00FA690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A62" w:rsidRPr="00D507C9" w:rsidRDefault="00015A6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507C9">
              <w:rPr>
                <w:sz w:val="20"/>
                <w:szCs w:val="20"/>
                <w:lang w:eastAsia="en-US"/>
              </w:rPr>
              <w:t>4815,05</w:t>
            </w:r>
          </w:p>
        </w:tc>
      </w:tr>
    </w:tbl>
    <w:p w:rsidR="00F146E6" w:rsidRPr="005C3656" w:rsidRDefault="00F146E6" w:rsidP="00F146E6">
      <w:pPr>
        <w:ind w:firstLine="708"/>
        <w:jc w:val="both"/>
        <w:rPr>
          <w:color w:val="FF0000"/>
        </w:rPr>
      </w:pPr>
    </w:p>
    <w:p w:rsidR="00F146E6" w:rsidRDefault="00F146E6" w:rsidP="00F146E6">
      <w:pPr>
        <w:ind w:firstLine="708"/>
        <w:jc w:val="both"/>
      </w:pPr>
    </w:p>
    <w:p w:rsidR="009F4984" w:rsidRDefault="009F4984" w:rsidP="00F146E6">
      <w:pPr>
        <w:ind w:firstLine="708"/>
        <w:jc w:val="both"/>
      </w:pPr>
    </w:p>
    <w:p w:rsidR="009F4984" w:rsidRDefault="009F4984" w:rsidP="00F146E6">
      <w:pPr>
        <w:ind w:firstLine="708"/>
        <w:jc w:val="both"/>
      </w:pPr>
    </w:p>
    <w:p w:rsidR="009F4984" w:rsidRDefault="009F4984" w:rsidP="00F146E6">
      <w:pPr>
        <w:ind w:firstLine="708"/>
        <w:jc w:val="both"/>
      </w:pPr>
    </w:p>
    <w:p w:rsidR="009F4984" w:rsidRDefault="009F4984" w:rsidP="00F146E6">
      <w:pPr>
        <w:ind w:firstLine="708"/>
        <w:jc w:val="both"/>
      </w:pPr>
    </w:p>
    <w:p w:rsidR="009F4984" w:rsidRDefault="009F4984" w:rsidP="00F146E6">
      <w:pPr>
        <w:ind w:firstLine="708"/>
        <w:jc w:val="both"/>
      </w:pPr>
    </w:p>
    <w:p w:rsidR="009F4984" w:rsidRDefault="009F4984" w:rsidP="00F146E6">
      <w:pPr>
        <w:ind w:firstLine="708"/>
        <w:jc w:val="both"/>
      </w:pPr>
    </w:p>
    <w:p w:rsidR="009F4984" w:rsidRDefault="009F4984" w:rsidP="009F4984">
      <w:pPr>
        <w:jc w:val="center"/>
        <w:rPr>
          <w:b/>
        </w:rPr>
      </w:pPr>
      <w:r w:rsidRPr="00120677">
        <w:rPr>
          <w:b/>
        </w:rPr>
        <w:lastRenderedPageBreak/>
        <w:t>АНАЛИЗ РАБОТЫ ОТДЕЛЕНИЯ СОЦИАЛЬНОЙ РЕАБИЛИТАЦИИ НЕСОВЕРШЕННОЛЕТНИХ «МЕЧТА» ЗА 20</w:t>
      </w:r>
      <w:r>
        <w:rPr>
          <w:b/>
        </w:rPr>
        <w:t>24</w:t>
      </w:r>
      <w:r w:rsidRPr="00120677">
        <w:rPr>
          <w:b/>
        </w:rPr>
        <w:t xml:space="preserve"> ГОД</w:t>
      </w:r>
    </w:p>
    <w:p w:rsidR="009F4984" w:rsidRDefault="009F4984" w:rsidP="009F4984">
      <w:pPr>
        <w:jc w:val="both"/>
      </w:pPr>
      <w:r w:rsidRPr="007F4ABB">
        <w:t xml:space="preserve">  </w:t>
      </w:r>
      <w:r>
        <w:t xml:space="preserve"> В 2024 году социально-реабилитационный процесс </w:t>
      </w:r>
      <w:r w:rsidRPr="007F4ABB">
        <w:t xml:space="preserve"> </w:t>
      </w:r>
      <w:r>
        <w:t>был направлен на с</w:t>
      </w:r>
      <w:r w:rsidRPr="007F4ABB">
        <w:t>оздание оптимальных условий для успешной реабилитации и социализации несовершеннолетних</w:t>
      </w:r>
      <w:r>
        <w:t xml:space="preserve">, </w:t>
      </w:r>
      <w:r w:rsidRPr="007F4ABB">
        <w:t xml:space="preserve"> </w:t>
      </w:r>
      <w:r>
        <w:t>с</w:t>
      </w:r>
      <w:r w:rsidRPr="007F4ABB">
        <w:t>овершенствование комплексной социальной реабилитации несовершеннолетних и их семей с целью  восстановления основных социальных функций, профилактики безнадзорности и правонарушений несовершеннолетних, профилактики семейного неблагополучия.</w:t>
      </w:r>
    </w:p>
    <w:p w:rsidR="009F4984" w:rsidRDefault="009F4984" w:rsidP="009F4984">
      <w:pPr>
        <w:pStyle w:val="12"/>
        <w:ind w:firstLine="708"/>
        <w:rPr>
          <w:sz w:val="24"/>
        </w:rPr>
      </w:pPr>
      <w:r>
        <w:rPr>
          <w:sz w:val="24"/>
        </w:rPr>
        <w:t>С</w:t>
      </w:r>
      <w:r w:rsidRPr="00AC722A">
        <w:rPr>
          <w:sz w:val="24"/>
        </w:rPr>
        <w:t>оциальное обслуживание граждан</w:t>
      </w:r>
      <w:r>
        <w:rPr>
          <w:sz w:val="24"/>
        </w:rPr>
        <w:t xml:space="preserve"> в возрасте от 3 до 18 лет осуществлялось </w:t>
      </w:r>
      <w:r w:rsidRPr="00AC722A">
        <w:rPr>
          <w:sz w:val="24"/>
        </w:rPr>
        <w:t xml:space="preserve"> в рамках Ф</w:t>
      </w:r>
      <w:r>
        <w:rPr>
          <w:sz w:val="24"/>
        </w:rPr>
        <w:t xml:space="preserve">едерального Закона от 28.12.2013г. </w:t>
      </w:r>
      <w:r w:rsidRPr="00AC722A">
        <w:rPr>
          <w:sz w:val="24"/>
        </w:rPr>
        <w:t>№442 «Об основах социального обслуживания граждан в Российской Федерации</w:t>
      </w:r>
      <w:r>
        <w:rPr>
          <w:sz w:val="24"/>
        </w:rPr>
        <w:t>».</w:t>
      </w:r>
      <w:r w:rsidRPr="00AC722A">
        <w:rPr>
          <w:sz w:val="24"/>
        </w:rPr>
        <w:t xml:space="preserve"> 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373B1">
        <w:rPr>
          <w:rFonts w:ascii="Times New Roman" w:hAnsi="Times New Roman"/>
          <w:sz w:val="24"/>
          <w:szCs w:val="24"/>
        </w:rPr>
        <w:t>За 2024 год в Отделении социальные услуги получили 180 н/</w:t>
      </w:r>
      <w:proofErr w:type="gramStart"/>
      <w:r w:rsidRPr="001373B1">
        <w:rPr>
          <w:rFonts w:ascii="Times New Roman" w:hAnsi="Times New Roman"/>
          <w:sz w:val="24"/>
          <w:szCs w:val="24"/>
        </w:rPr>
        <w:t>л</w:t>
      </w:r>
      <w:proofErr w:type="gramEnd"/>
      <w:r w:rsidRPr="001373B1">
        <w:rPr>
          <w:rFonts w:ascii="Times New Roman" w:hAnsi="Times New Roman"/>
          <w:sz w:val="24"/>
          <w:szCs w:val="24"/>
        </w:rPr>
        <w:t xml:space="preserve"> из 129 семей. </w:t>
      </w:r>
    </w:p>
    <w:p w:rsidR="009F4984" w:rsidRPr="001373B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373B1">
        <w:rPr>
          <w:rFonts w:ascii="Times New Roman" w:hAnsi="Times New Roman"/>
          <w:sz w:val="24"/>
          <w:szCs w:val="24"/>
        </w:rPr>
        <w:t>Из них</w:t>
      </w:r>
      <w:r>
        <w:rPr>
          <w:rFonts w:ascii="Times New Roman" w:hAnsi="Times New Roman"/>
          <w:sz w:val="24"/>
          <w:szCs w:val="24"/>
        </w:rPr>
        <w:t xml:space="preserve"> социальное обслуживание</w:t>
      </w:r>
      <w:r w:rsidRPr="001373B1">
        <w:rPr>
          <w:rFonts w:ascii="Times New Roman" w:hAnsi="Times New Roman"/>
          <w:sz w:val="24"/>
          <w:szCs w:val="24"/>
        </w:rPr>
        <w:t>:</w:t>
      </w:r>
    </w:p>
    <w:p w:rsidR="009F4984" w:rsidRPr="001373B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373B1">
        <w:rPr>
          <w:rFonts w:ascii="Times New Roman" w:hAnsi="Times New Roman"/>
          <w:sz w:val="24"/>
          <w:szCs w:val="24"/>
        </w:rPr>
        <w:t></w:t>
      </w:r>
      <w:r w:rsidRPr="001373B1">
        <w:rPr>
          <w:rFonts w:ascii="Times New Roman" w:hAnsi="Times New Roman"/>
          <w:sz w:val="24"/>
          <w:szCs w:val="24"/>
        </w:rPr>
        <w:tab/>
        <w:t>В стационарной форме - 33 н/</w:t>
      </w:r>
      <w:proofErr w:type="gramStart"/>
      <w:r w:rsidRPr="001373B1">
        <w:rPr>
          <w:rFonts w:ascii="Times New Roman" w:hAnsi="Times New Roman"/>
          <w:sz w:val="24"/>
          <w:szCs w:val="24"/>
        </w:rPr>
        <w:t>л</w:t>
      </w:r>
      <w:proofErr w:type="gramEnd"/>
      <w:r w:rsidRPr="001373B1">
        <w:rPr>
          <w:rFonts w:ascii="Times New Roman" w:hAnsi="Times New Roman"/>
          <w:sz w:val="24"/>
          <w:szCs w:val="24"/>
        </w:rPr>
        <w:t xml:space="preserve"> из 19 семей;</w:t>
      </w:r>
    </w:p>
    <w:p w:rsidR="009F4984" w:rsidRPr="001373B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373B1">
        <w:rPr>
          <w:rFonts w:ascii="Times New Roman" w:hAnsi="Times New Roman"/>
          <w:sz w:val="24"/>
          <w:szCs w:val="24"/>
        </w:rPr>
        <w:t></w:t>
      </w:r>
      <w:r w:rsidRPr="001373B1">
        <w:rPr>
          <w:rFonts w:ascii="Times New Roman" w:hAnsi="Times New Roman"/>
          <w:sz w:val="24"/>
          <w:szCs w:val="24"/>
        </w:rPr>
        <w:tab/>
        <w:t>В полустационарной форме - 68 н/</w:t>
      </w:r>
      <w:proofErr w:type="gramStart"/>
      <w:r w:rsidRPr="001373B1">
        <w:rPr>
          <w:rFonts w:ascii="Times New Roman" w:hAnsi="Times New Roman"/>
          <w:sz w:val="24"/>
          <w:szCs w:val="24"/>
        </w:rPr>
        <w:t>л</w:t>
      </w:r>
      <w:proofErr w:type="gramEnd"/>
      <w:r w:rsidRPr="001373B1">
        <w:rPr>
          <w:rFonts w:ascii="Times New Roman" w:hAnsi="Times New Roman"/>
          <w:sz w:val="24"/>
          <w:szCs w:val="24"/>
        </w:rPr>
        <w:t xml:space="preserve"> из 64 семьи.</w:t>
      </w:r>
    </w:p>
    <w:p w:rsidR="009F4984" w:rsidRPr="001373B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373B1">
        <w:rPr>
          <w:rFonts w:ascii="Times New Roman" w:hAnsi="Times New Roman"/>
          <w:sz w:val="24"/>
          <w:szCs w:val="24"/>
        </w:rPr>
        <w:t xml:space="preserve">         </w:t>
      </w:r>
      <w:r>
        <w:rPr>
          <w:rFonts w:ascii="Times New Roman" w:hAnsi="Times New Roman"/>
          <w:sz w:val="24"/>
          <w:szCs w:val="24"/>
        </w:rPr>
        <w:t>Н</w:t>
      </w:r>
      <w:r w:rsidRPr="001373B1">
        <w:rPr>
          <w:rFonts w:ascii="Times New Roman" w:hAnsi="Times New Roman"/>
          <w:sz w:val="24"/>
          <w:szCs w:val="24"/>
        </w:rPr>
        <w:t>а дому – 79 н/</w:t>
      </w:r>
      <w:proofErr w:type="gramStart"/>
      <w:r w:rsidRPr="001373B1">
        <w:rPr>
          <w:rFonts w:ascii="Times New Roman" w:hAnsi="Times New Roman"/>
          <w:sz w:val="24"/>
          <w:szCs w:val="24"/>
        </w:rPr>
        <w:t>л</w:t>
      </w:r>
      <w:proofErr w:type="gramEnd"/>
      <w:r w:rsidRPr="001373B1">
        <w:rPr>
          <w:rFonts w:ascii="Times New Roman" w:hAnsi="Times New Roman"/>
          <w:sz w:val="24"/>
          <w:szCs w:val="24"/>
        </w:rPr>
        <w:t xml:space="preserve"> из 46 семей;</w:t>
      </w:r>
    </w:p>
    <w:p w:rsidR="009F4984" w:rsidRPr="001373B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         Срочные</w:t>
      </w:r>
      <w:r w:rsidRPr="001373B1">
        <w:rPr>
          <w:rFonts w:ascii="Times New Roman" w:hAnsi="Times New Roman"/>
          <w:sz w:val="24"/>
          <w:szCs w:val="24"/>
        </w:rPr>
        <w:t xml:space="preserve"> услуг</w:t>
      </w:r>
      <w:r>
        <w:rPr>
          <w:rFonts w:ascii="Times New Roman" w:hAnsi="Times New Roman"/>
          <w:sz w:val="24"/>
          <w:szCs w:val="24"/>
        </w:rPr>
        <w:t>и получены</w:t>
      </w:r>
      <w:r w:rsidRPr="001373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1373B1">
        <w:rPr>
          <w:rFonts w:ascii="Times New Roman" w:hAnsi="Times New Roman"/>
          <w:sz w:val="24"/>
          <w:szCs w:val="24"/>
        </w:rPr>
        <w:t>12 н/</w:t>
      </w:r>
      <w:proofErr w:type="gramStart"/>
      <w:r w:rsidRPr="001373B1">
        <w:rPr>
          <w:rFonts w:ascii="Times New Roman" w:hAnsi="Times New Roman"/>
          <w:sz w:val="24"/>
          <w:szCs w:val="24"/>
        </w:rPr>
        <w:t>л</w:t>
      </w:r>
      <w:proofErr w:type="gramEnd"/>
      <w:r w:rsidRPr="001373B1">
        <w:rPr>
          <w:rFonts w:ascii="Times New Roman" w:hAnsi="Times New Roman"/>
          <w:sz w:val="24"/>
          <w:szCs w:val="24"/>
        </w:rPr>
        <w:t xml:space="preserve"> 172 раза;</w:t>
      </w:r>
    </w:p>
    <w:p w:rsidR="009F4984" w:rsidRPr="001373B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373B1">
        <w:rPr>
          <w:rFonts w:ascii="Times New Roman" w:hAnsi="Times New Roman"/>
          <w:sz w:val="24"/>
          <w:szCs w:val="24"/>
        </w:rPr>
        <w:t>В течение отчётного периода</w:t>
      </w:r>
      <w:r>
        <w:rPr>
          <w:rFonts w:ascii="Times New Roman" w:hAnsi="Times New Roman"/>
          <w:sz w:val="24"/>
          <w:szCs w:val="24"/>
        </w:rPr>
        <w:t xml:space="preserve"> специалистами отделения оказано</w:t>
      </w:r>
      <w:r w:rsidRPr="001373B1">
        <w:rPr>
          <w:rFonts w:ascii="Times New Roman" w:hAnsi="Times New Roman"/>
          <w:sz w:val="24"/>
          <w:szCs w:val="24"/>
        </w:rPr>
        <w:t xml:space="preserve"> услуг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1373B1">
        <w:rPr>
          <w:rFonts w:ascii="Times New Roman" w:hAnsi="Times New Roman"/>
          <w:sz w:val="24"/>
          <w:szCs w:val="24"/>
        </w:rPr>
        <w:t xml:space="preserve"> 1606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373B1">
        <w:rPr>
          <w:rFonts w:ascii="Times New Roman" w:hAnsi="Times New Roman"/>
          <w:sz w:val="24"/>
          <w:szCs w:val="24"/>
        </w:rPr>
        <w:t xml:space="preserve"> 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373B1">
        <w:rPr>
          <w:rFonts w:ascii="Times New Roman" w:hAnsi="Times New Roman"/>
          <w:sz w:val="24"/>
          <w:szCs w:val="24"/>
        </w:rPr>
        <w:t xml:space="preserve">раз </w:t>
      </w:r>
      <w:r>
        <w:rPr>
          <w:rFonts w:ascii="Times New Roman" w:hAnsi="Times New Roman"/>
          <w:sz w:val="24"/>
          <w:szCs w:val="24"/>
        </w:rPr>
        <w:t>–</w:t>
      </w:r>
      <w:r w:rsidRPr="001373B1">
        <w:rPr>
          <w:rFonts w:ascii="Times New Roman" w:hAnsi="Times New Roman"/>
          <w:sz w:val="24"/>
          <w:szCs w:val="24"/>
        </w:rPr>
        <w:t xml:space="preserve"> 49896</w:t>
      </w:r>
      <w:r>
        <w:rPr>
          <w:rFonts w:ascii="Times New Roman" w:hAnsi="Times New Roman"/>
          <w:sz w:val="24"/>
          <w:szCs w:val="24"/>
        </w:rPr>
        <w:t>.</w:t>
      </w:r>
    </w:p>
    <w:p w:rsidR="009F4984" w:rsidRPr="001373B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69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851"/>
        <w:gridCol w:w="1133"/>
        <w:gridCol w:w="1134"/>
        <w:gridCol w:w="1134"/>
        <w:gridCol w:w="993"/>
        <w:gridCol w:w="1108"/>
        <w:gridCol w:w="1160"/>
        <w:gridCol w:w="910"/>
      </w:tblGrid>
      <w:tr w:rsidR="009F4984" w:rsidRPr="001373B1" w:rsidTr="00CB6FB7">
        <w:trPr>
          <w:trHeight w:val="711"/>
        </w:trPr>
        <w:tc>
          <w:tcPr>
            <w:tcW w:w="2269" w:type="dxa"/>
          </w:tcPr>
          <w:p w:rsidR="009F4984" w:rsidRPr="001373B1" w:rsidRDefault="009F4984" w:rsidP="00CB6FB7">
            <w:pPr>
              <w:jc w:val="center"/>
              <w:rPr>
                <w:rFonts w:ascii="Arial" w:hAnsi="Arial"/>
                <w:b/>
                <w:snapToGrid w:val="0"/>
                <w:sz w:val="28"/>
                <w:szCs w:val="20"/>
              </w:rPr>
            </w:pPr>
          </w:p>
          <w:p w:rsidR="009F4984" w:rsidRPr="001373B1" w:rsidRDefault="009F4984" w:rsidP="00CB6FB7">
            <w:pPr>
              <w:rPr>
                <w:rFonts w:ascii="Arial" w:hAnsi="Arial"/>
                <w:b/>
                <w:snapToGrid w:val="0"/>
                <w:sz w:val="28"/>
                <w:szCs w:val="20"/>
              </w:rPr>
            </w:pPr>
          </w:p>
        </w:tc>
        <w:tc>
          <w:tcPr>
            <w:tcW w:w="851" w:type="dxa"/>
          </w:tcPr>
          <w:p w:rsidR="009F4984" w:rsidRPr="001373B1" w:rsidRDefault="009F4984" w:rsidP="00CB6FB7">
            <w:pPr>
              <w:jc w:val="center"/>
              <w:rPr>
                <w:b/>
                <w:sz w:val="12"/>
                <w:szCs w:val="12"/>
              </w:rPr>
            </w:pPr>
          </w:p>
          <w:p w:rsidR="009F4984" w:rsidRPr="001373B1" w:rsidRDefault="009F4984" w:rsidP="00CB6FB7">
            <w:pPr>
              <w:jc w:val="center"/>
              <w:rPr>
                <w:b/>
                <w:sz w:val="12"/>
                <w:szCs w:val="12"/>
              </w:rPr>
            </w:pPr>
            <w:r w:rsidRPr="001373B1">
              <w:rPr>
                <w:b/>
                <w:sz w:val="12"/>
                <w:szCs w:val="12"/>
              </w:rPr>
              <w:t>СОЦИАЛЬНО - БЫТОВЫЕ</w:t>
            </w:r>
          </w:p>
        </w:tc>
        <w:tc>
          <w:tcPr>
            <w:tcW w:w="1133" w:type="dxa"/>
          </w:tcPr>
          <w:p w:rsidR="009F4984" w:rsidRPr="001373B1" w:rsidRDefault="009F4984" w:rsidP="00CB6FB7">
            <w:pPr>
              <w:jc w:val="center"/>
              <w:rPr>
                <w:b/>
                <w:sz w:val="12"/>
                <w:szCs w:val="12"/>
              </w:rPr>
            </w:pPr>
          </w:p>
          <w:p w:rsidR="009F4984" w:rsidRPr="001373B1" w:rsidRDefault="009F4984" w:rsidP="00CB6FB7">
            <w:pPr>
              <w:jc w:val="center"/>
              <w:rPr>
                <w:b/>
                <w:sz w:val="12"/>
                <w:szCs w:val="12"/>
              </w:rPr>
            </w:pPr>
            <w:r w:rsidRPr="001373B1">
              <w:rPr>
                <w:b/>
                <w:sz w:val="12"/>
                <w:szCs w:val="12"/>
              </w:rPr>
              <w:t>СОЦИАЛЬНО - ПЕДАГОГИЧЕСКИЕ</w:t>
            </w:r>
          </w:p>
        </w:tc>
        <w:tc>
          <w:tcPr>
            <w:tcW w:w="1134" w:type="dxa"/>
          </w:tcPr>
          <w:p w:rsidR="009F4984" w:rsidRPr="001373B1" w:rsidRDefault="009F4984" w:rsidP="00CB6FB7">
            <w:pPr>
              <w:jc w:val="center"/>
              <w:rPr>
                <w:b/>
                <w:sz w:val="12"/>
                <w:szCs w:val="12"/>
              </w:rPr>
            </w:pPr>
          </w:p>
          <w:p w:rsidR="009F4984" w:rsidRPr="001373B1" w:rsidRDefault="009F4984" w:rsidP="00CB6FB7">
            <w:pPr>
              <w:jc w:val="center"/>
              <w:rPr>
                <w:b/>
                <w:sz w:val="12"/>
                <w:szCs w:val="12"/>
              </w:rPr>
            </w:pPr>
            <w:r w:rsidRPr="001373B1">
              <w:rPr>
                <w:b/>
                <w:sz w:val="12"/>
                <w:szCs w:val="12"/>
              </w:rPr>
              <w:t>СОЦИАЛЬНО - ПСИХОЛОГИЧЕСКИЕ</w:t>
            </w:r>
          </w:p>
        </w:tc>
        <w:tc>
          <w:tcPr>
            <w:tcW w:w="1134" w:type="dxa"/>
          </w:tcPr>
          <w:p w:rsidR="009F4984" w:rsidRPr="001373B1" w:rsidRDefault="009F4984" w:rsidP="00CB6FB7">
            <w:pPr>
              <w:jc w:val="center"/>
              <w:rPr>
                <w:b/>
                <w:sz w:val="12"/>
                <w:szCs w:val="12"/>
              </w:rPr>
            </w:pPr>
          </w:p>
          <w:p w:rsidR="009F4984" w:rsidRPr="001373B1" w:rsidRDefault="009F4984" w:rsidP="00CB6FB7">
            <w:pPr>
              <w:jc w:val="center"/>
              <w:rPr>
                <w:b/>
                <w:sz w:val="12"/>
                <w:szCs w:val="12"/>
              </w:rPr>
            </w:pPr>
            <w:r w:rsidRPr="001373B1">
              <w:rPr>
                <w:b/>
                <w:sz w:val="12"/>
                <w:szCs w:val="12"/>
              </w:rPr>
              <w:t>СОЦИАЛЬНО - МЕДИЦИНСКИЕ</w:t>
            </w:r>
          </w:p>
        </w:tc>
        <w:tc>
          <w:tcPr>
            <w:tcW w:w="993" w:type="dxa"/>
          </w:tcPr>
          <w:p w:rsidR="009F4984" w:rsidRPr="001373B1" w:rsidRDefault="009F4984" w:rsidP="00CB6FB7">
            <w:pPr>
              <w:jc w:val="center"/>
              <w:rPr>
                <w:b/>
                <w:sz w:val="12"/>
                <w:szCs w:val="12"/>
              </w:rPr>
            </w:pPr>
          </w:p>
          <w:p w:rsidR="009F4984" w:rsidRPr="001373B1" w:rsidRDefault="009F4984" w:rsidP="00CB6FB7">
            <w:pPr>
              <w:ind w:left="-101" w:right="-108"/>
              <w:jc w:val="center"/>
              <w:rPr>
                <w:b/>
                <w:sz w:val="12"/>
                <w:szCs w:val="12"/>
              </w:rPr>
            </w:pPr>
            <w:r w:rsidRPr="001373B1">
              <w:rPr>
                <w:b/>
                <w:sz w:val="12"/>
                <w:szCs w:val="12"/>
              </w:rPr>
              <w:t>СОЦИАЛЬНО - ПРАВОВЫЕ</w:t>
            </w:r>
          </w:p>
        </w:tc>
        <w:tc>
          <w:tcPr>
            <w:tcW w:w="1108" w:type="dxa"/>
          </w:tcPr>
          <w:p w:rsidR="009F4984" w:rsidRPr="001373B1" w:rsidRDefault="009F4984" w:rsidP="00CB6FB7">
            <w:pPr>
              <w:jc w:val="center"/>
              <w:rPr>
                <w:b/>
                <w:sz w:val="12"/>
                <w:szCs w:val="12"/>
              </w:rPr>
            </w:pPr>
          </w:p>
          <w:p w:rsidR="009F4984" w:rsidRPr="001373B1" w:rsidRDefault="009F4984" w:rsidP="00CB6FB7">
            <w:pPr>
              <w:jc w:val="center"/>
              <w:rPr>
                <w:b/>
                <w:sz w:val="12"/>
                <w:szCs w:val="12"/>
              </w:rPr>
            </w:pPr>
            <w:r w:rsidRPr="001373B1">
              <w:rPr>
                <w:b/>
                <w:sz w:val="12"/>
                <w:szCs w:val="12"/>
              </w:rPr>
              <w:t>СОЦИАЛЬНО – ТРУДОВЫЕ</w:t>
            </w:r>
          </w:p>
          <w:p w:rsidR="009F4984" w:rsidRPr="001373B1" w:rsidRDefault="009F4984" w:rsidP="00CB6FB7">
            <w:pPr>
              <w:jc w:val="center"/>
              <w:rPr>
                <w:b/>
                <w:sz w:val="12"/>
                <w:szCs w:val="12"/>
              </w:rPr>
            </w:pPr>
            <w:r w:rsidRPr="001373B1">
              <w:rPr>
                <w:b/>
                <w:sz w:val="12"/>
                <w:szCs w:val="12"/>
              </w:rPr>
              <w:t>(профориентация)</w:t>
            </w:r>
          </w:p>
        </w:tc>
        <w:tc>
          <w:tcPr>
            <w:tcW w:w="1160" w:type="dxa"/>
            <w:vAlign w:val="center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  <w:sz w:val="12"/>
                <w:szCs w:val="12"/>
              </w:rPr>
            </w:pPr>
          </w:p>
          <w:p w:rsidR="009F4984" w:rsidRPr="001373B1" w:rsidRDefault="009F4984" w:rsidP="00CB6FB7">
            <w:pPr>
              <w:jc w:val="center"/>
              <w:rPr>
                <w:b/>
                <w:snapToGrid w:val="0"/>
                <w:sz w:val="12"/>
                <w:szCs w:val="12"/>
              </w:rPr>
            </w:pPr>
            <w:r w:rsidRPr="001373B1">
              <w:rPr>
                <w:b/>
                <w:snapToGrid w:val="0"/>
                <w:sz w:val="12"/>
                <w:szCs w:val="12"/>
              </w:rPr>
              <w:t>УСЛУГИ В ЦЕЛЯХ ПОВЫШЕНИЯ КОММУНИКАТИВНОГО ПОТЕНЦИАЛА</w:t>
            </w:r>
          </w:p>
          <w:p w:rsidR="009F4984" w:rsidRPr="001373B1" w:rsidRDefault="009F4984" w:rsidP="00CB6FB7">
            <w:pPr>
              <w:jc w:val="center"/>
              <w:rPr>
                <w:b/>
                <w:snapToGrid w:val="0"/>
                <w:sz w:val="12"/>
                <w:szCs w:val="10"/>
              </w:rPr>
            </w:pPr>
          </w:p>
        </w:tc>
        <w:tc>
          <w:tcPr>
            <w:tcW w:w="910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  <w:sz w:val="12"/>
              </w:rPr>
            </w:pPr>
            <w:r w:rsidRPr="001373B1">
              <w:rPr>
                <w:b/>
                <w:snapToGrid w:val="0"/>
                <w:sz w:val="12"/>
              </w:rPr>
              <w:t>Всего:</w:t>
            </w:r>
          </w:p>
        </w:tc>
      </w:tr>
      <w:tr w:rsidR="009F4984" w:rsidRPr="001373B1" w:rsidTr="00CB6FB7">
        <w:trPr>
          <w:trHeight w:val="670"/>
        </w:trPr>
        <w:tc>
          <w:tcPr>
            <w:tcW w:w="2269" w:type="dxa"/>
          </w:tcPr>
          <w:p w:rsidR="009F4984" w:rsidRPr="00766BF6" w:rsidRDefault="009F4984" w:rsidP="00CB6FB7">
            <w:pPr>
              <w:jc w:val="center"/>
              <w:rPr>
                <w:b/>
                <w:sz w:val="18"/>
                <w:szCs w:val="18"/>
              </w:rPr>
            </w:pPr>
            <w:r w:rsidRPr="00766BF6">
              <w:rPr>
                <w:b/>
                <w:sz w:val="18"/>
                <w:szCs w:val="18"/>
              </w:rPr>
              <w:t>Стационарное отделение социальной реабилитации</w:t>
            </w:r>
          </w:p>
        </w:tc>
        <w:tc>
          <w:tcPr>
            <w:tcW w:w="851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</w:rPr>
              <w:t>11547</w:t>
            </w:r>
          </w:p>
        </w:tc>
        <w:tc>
          <w:tcPr>
            <w:tcW w:w="1133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1984</w:t>
            </w:r>
          </w:p>
        </w:tc>
        <w:tc>
          <w:tcPr>
            <w:tcW w:w="1134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567</w:t>
            </w:r>
          </w:p>
        </w:tc>
        <w:tc>
          <w:tcPr>
            <w:tcW w:w="1134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</w:rPr>
              <w:t>5426</w:t>
            </w:r>
          </w:p>
        </w:tc>
        <w:tc>
          <w:tcPr>
            <w:tcW w:w="993" w:type="dxa"/>
          </w:tcPr>
          <w:p w:rsidR="009F4984" w:rsidRPr="001373B1" w:rsidRDefault="009F4984" w:rsidP="00CB6FB7">
            <w:pPr>
              <w:tabs>
                <w:tab w:val="center" w:pos="321"/>
              </w:tabs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ab/>
              <w:t>61</w:t>
            </w:r>
          </w:p>
        </w:tc>
        <w:tc>
          <w:tcPr>
            <w:tcW w:w="1108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658</w:t>
            </w:r>
          </w:p>
        </w:tc>
        <w:tc>
          <w:tcPr>
            <w:tcW w:w="1160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</w:p>
        </w:tc>
        <w:tc>
          <w:tcPr>
            <w:tcW w:w="910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20243</w:t>
            </w:r>
          </w:p>
        </w:tc>
      </w:tr>
      <w:tr w:rsidR="009F4984" w:rsidRPr="001373B1" w:rsidTr="00CB6FB7">
        <w:trPr>
          <w:trHeight w:val="892"/>
        </w:trPr>
        <w:tc>
          <w:tcPr>
            <w:tcW w:w="2269" w:type="dxa"/>
          </w:tcPr>
          <w:p w:rsidR="009F4984" w:rsidRPr="00766BF6" w:rsidRDefault="009F4984" w:rsidP="00CB6FB7">
            <w:pPr>
              <w:jc w:val="center"/>
              <w:rPr>
                <w:b/>
                <w:sz w:val="18"/>
                <w:szCs w:val="18"/>
              </w:rPr>
            </w:pPr>
            <w:r w:rsidRPr="00766BF6">
              <w:rPr>
                <w:b/>
                <w:sz w:val="18"/>
                <w:szCs w:val="18"/>
              </w:rPr>
              <w:t>Отделение реабилитации несовершеннолетних с ограниченными умственными и физическими возможностями</w:t>
            </w:r>
          </w:p>
        </w:tc>
        <w:tc>
          <w:tcPr>
            <w:tcW w:w="851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9315</w:t>
            </w:r>
          </w:p>
        </w:tc>
        <w:tc>
          <w:tcPr>
            <w:tcW w:w="1133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6184</w:t>
            </w:r>
          </w:p>
        </w:tc>
        <w:tc>
          <w:tcPr>
            <w:tcW w:w="1134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2339</w:t>
            </w:r>
          </w:p>
        </w:tc>
        <w:tc>
          <w:tcPr>
            <w:tcW w:w="1134" w:type="dxa"/>
          </w:tcPr>
          <w:p w:rsidR="009F4984" w:rsidRPr="001373B1" w:rsidRDefault="009F4984" w:rsidP="00CB6FB7">
            <w:pPr>
              <w:tabs>
                <w:tab w:val="left" w:pos="645"/>
              </w:tabs>
              <w:jc w:val="center"/>
              <w:rPr>
                <w:b/>
              </w:rPr>
            </w:pPr>
            <w:r w:rsidRPr="001373B1">
              <w:rPr>
                <w:b/>
              </w:rPr>
              <w:t>6003</w:t>
            </w:r>
          </w:p>
        </w:tc>
        <w:tc>
          <w:tcPr>
            <w:tcW w:w="993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37</w:t>
            </w:r>
          </w:p>
        </w:tc>
        <w:tc>
          <w:tcPr>
            <w:tcW w:w="1108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1009</w:t>
            </w:r>
          </w:p>
        </w:tc>
        <w:tc>
          <w:tcPr>
            <w:tcW w:w="1160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2565</w:t>
            </w:r>
          </w:p>
        </w:tc>
        <w:tc>
          <w:tcPr>
            <w:tcW w:w="910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27452</w:t>
            </w:r>
          </w:p>
        </w:tc>
      </w:tr>
      <w:tr w:rsidR="009F4984" w:rsidRPr="001373B1" w:rsidTr="00CB6FB7">
        <w:trPr>
          <w:trHeight w:val="655"/>
        </w:trPr>
        <w:tc>
          <w:tcPr>
            <w:tcW w:w="2269" w:type="dxa"/>
          </w:tcPr>
          <w:p w:rsidR="009F4984" w:rsidRPr="00766BF6" w:rsidRDefault="009F4984" w:rsidP="00CB6FB7">
            <w:pPr>
              <w:jc w:val="center"/>
              <w:rPr>
                <w:b/>
                <w:sz w:val="18"/>
                <w:szCs w:val="18"/>
              </w:rPr>
            </w:pPr>
            <w:r w:rsidRPr="00766BF6">
              <w:rPr>
                <w:b/>
                <w:sz w:val="18"/>
                <w:szCs w:val="18"/>
              </w:rPr>
              <w:t>Отделение профилактики безнадзорности несовершеннолетних</w:t>
            </w:r>
          </w:p>
        </w:tc>
        <w:tc>
          <w:tcPr>
            <w:tcW w:w="851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-</w:t>
            </w:r>
          </w:p>
        </w:tc>
        <w:tc>
          <w:tcPr>
            <w:tcW w:w="1133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1226</w:t>
            </w:r>
          </w:p>
        </w:tc>
        <w:tc>
          <w:tcPr>
            <w:tcW w:w="1134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613</w:t>
            </w:r>
          </w:p>
        </w:tc>
        <w:tc>
          <w:tcPr>
            <w:tcW w:w="1134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-</w:t>
            </w:r>
          </w:p>
        </w:tc>
        <w:tc>
          <w:tcPr>
            <w:tcW w:w="993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63</w:t>
            </w:r>
          </w:p>
        </w:tc>
        <w:tc>
          <w:tcPr>
            <w:tcW w:w="1108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27</w:t>
            </w:r>
          </w:p>
        </w:tc>
        <w:tc>
          <w:tcPr>
            <w:tcW w:w="1160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272</w:t>
            </w:r>
          </w:p>
        </w:tc>
        <w:tc>
          <w:tcPr>
            <w:tcW w:w="910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2201</w:t>
            </w:r>
          </w:p>
        </w:tc>
      </w:tr>
      <w:tr w:rsidR="009F4984" w:rsidRPr="001373B1" w:rsidTr="00CB6FB7">
        <w:trPr>
          <w:trHeight w:val="419"/>
        </w:trPr>
        <w:tc>
          <w:tcPr>
            <w:tcW w:w="2269" w:type="dxa"/>
          </w:tcPr>
          <w:p w:rsidR="009F4984" w:rsidRPr="00766BF6" w:rsidRDefault="009F4984" w:rsidP="00CB6FB7">
            <w:pPr>
              <w:jc w:val="center"/>
              <w:rPr>
                <w:b/>
                <w:sz w:val="18"/>
                <w:szCs w:val="18"/>
              </w:rPr>
            </w:pPr>
            <w:r w:rsidRPr="00766BF6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851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zCs w:val="20"/>
              </w:rPr>
              <w:t>20862</w:t>
            </w:r>
          </w:p>
        </w:tc>
        <w:tc>
          <w:tcPr>
            <w:tcW w:w="1133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9394</w:t>
            </w:r>
          </w:p>
        </w:tc>
        <w:tc>
          <w:tcPr>
            <w:tcW w:w="1134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3519</w:t>
            </w:r>
          </w:p>
        </w:tc>
        <w:tc>
          <w:tcPr>
            <w:tcW w:w="1134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zCs w:val="20"/>
              </w:rPr>
              <w:t>11429</w:t>
            </w:r>
          </w:p>
        </w:tc>
        <w:tc>
          <w:tcPr>
            <w:tcW w:w="993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161</w:t>
            </w:r>
          </w:p>
        </w:tc>
        <w:tc>
          <w:tcPr>
            <w:tcW w:w="1108" w:type="dxa"/>
          </w:tcPr>
          <w:p w:rsidR="009F4984" w:rsidRPr="001373B1" w:rsidRDefault="009F4984" w:rsidP="00CB6FB7">
            <w:pPr>
              <w:tabs>
                <w:tab w:val="left" w:pos="242"/>
                <w:tab w:val="center" w:pos="531"/>
              </w:tabs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ab/>
              <w:t>1694</w:t>
            </w:r>
          </w:p>
        </w:tc>
        <w:tc>
          <w:tcPr>
            <w:tcW w:w="1160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2837</w:t>
            </w:r>
          </w:p>
        </w:tc>
        <w:tc>
          <w:tcPr>
            <w:tcW w:w="910" w:type="dxa"/>
          </w:tcPr>
          <w:p w:rsidR="009F4984" w:rsidRPr="001373B1" w:rsidRDefault="009F4984" w:rsidP="00CB6FB7">
            <w:pPr>
              <w:jc w:val="center"/>
              <w:rPr>
                <w:b/>
                <w:snapToGrid w:val="0"/>
              </w:rPr>
            </w:pPr>
            <w:r w:rsidRPr="001373B1">
              <w:rPr>
                <w:b/>
                <w:snapToGrid w:val="0"/>
              </w:rPr>
              <w:t>49896</w:t>
            </w:r>
          </w:p>
        </w:tc>
      </w:tr>
    </w:tbl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F4984" w:rsidRPr="001373B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Получатели социальных услуг</w:t>
      </w:r>
      <w:r w:rsidRPr="001373B1">
        <w:rPr>
          <w:rFonts w:ascii="Times New Roman" w:hAnsi="Times New Roman"/>
          <w:sz w:val="24"/>
          <w:szCs w:val="24"/>
        </w:rPr>
        <w:t xml:space="preserve"> были признаны нуждающимися в социальном обслуживании по следующим обстоятельствам: </w:t>
      </w:r>
    </w:p>
    <w:p w:rsidR="009F4984" w:rsidRPr="001373B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373B1">
        <w:rPr>
          <w:rFonts w:ascii="Times New Roman" w:hAnsi="Times New Roman"/>
          <w:sz w:val="24"/>
          <w:szCs w:val="24"/>
        </w:rPr>
        <w:t>- полная или частичная утрата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 – 83 н/</w:t>
      </w:r>
      <w:proofErr w:type="gramStart"/>
      <w:r w:rsidRPr="001373B1">
        <w:rPr>
          <w:rFonts w:ascii="Times New Roman" w:hAnsi="Times New Roman"/>
          <w:sz w:val="24"/>
          <w:szCs w:val="24"/>
        </w:rPr>
        <w:t>л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9F4984" w:rsidRPr="001373B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373B1">
        <w:rPr>
          <w:rFonts w:ascii="Times New Roman" w:hAnsi="Times New Roman"/>
          <w:sz w:val="24"/>
          <w:szCs w:val="24"/>
        </w:rPr>
        <w:t>- наличие ребёнка или детей (в том числе находящихся под опекой, попечительством), испытывающих трудности в социальной адаптации – 6 н/</w:t>
      </w:r>
      <w:proofErr w:type="gramStart"/>
      <w:r w:rsidRPr="001373B1">
        <w:rPr>
          <w:rFonts w:ascii="Times New Roman" w:hAnsi="Times New Roman"/>
          <w:sz w:val="24"/>
          <w:szCs w:val="24"/>
        </w:rPr>
        <w:t>л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9F4984" w:rsidRPr="001373B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373B1">
        <w:rPr>
          <w:rFonts w:ascii="Times New Roman" w:hAnsi="Times New Roman"/>
          <w:sz w:val="24"/>
          <w:szCs w:val="24"/>
        </w:rPr>
        <w:t xml:space="preserve"> - отсутствие возможности обеспечения ухода за инвалидом, ребёнком, детьми, а также отсутствие</w:t>
      </w:r>
      <w:r>
        <w:rPr>
          <w:rFonts w:ascii="Times New Roman" w:hAnsi="Times New Roman"/>
          <w:sz w:val="24"/>
          <w:szCs w:val="24"/>
        </w:rPr>
        <w:t xml:space="preserve"> попечения над ними – 31 н/</w:t>
      </w:r>
      <w:proofErr w:type="gramStart"/>
      <w:r>
        <w:rPr>
          <w:rFonts w:ascii="Times New Roman" w:hAnsi="Times New Roman"/>
          <w:sz w:val="24"/>
          <w:szCs w:val="24"/>
        </w:rPr>
        <w:t>л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9F4984" w:rsidRPr="001373B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373B1">
        <w:rPr>
          <w:rFonts w:ascii="Times New Roman" w:hAnsi="Times New Roman"/>
          <w:sz w:val="24"/>
          <w:szCs w:val="24"/>
        </w:rPr>
        <w:t>- наличие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 – 60 н/</w:t>
      </w:r>
      <w:proofErr w:type="gramStart"/>
      <w:r w:rsidRPr="001373B1">
        <w:rPr>
          <w:rFonts w:ascii="Times New Roman" w:hAnsi="Times New Roman"/>
          <w:sz w:val="24"/>
          <w:szCs w:val="24"/>
        </w:rPr>
        <w:t>л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9F4984" w:rsidRPr="001373B1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F4984" w:rsidRPr="001373B1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F4984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F4984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F4984" w:rsidRPr="00184DF9" w:rsidRDefault="009F4984" w:rsidP="009F4984">
      <w:pPr>
        <w:jc w:val="center"/>
        <w:rPr>
          <w:b/>
        </w:rPr>
      </w:pPr>
      <w:r w:rsidRPr="00184DF9">
        <w:rPr>
          <w:b/>
        </w:rPr>
        <w:t>ОТДЕЛЕНИЕ ПРОФИЛАКТИКИ БЕЗНАДЗОРНОСТИ НЕСОВЕРШЕННОЛЕТНИХ</w:t>
      </w:r>
    </w:p>
    <w:p w:rsidR="009F4984" w:rsidRDefault="009F4984" w:rsidP="009F4984">
      <w:pPr>
        <w:ind w:firstLine="709"/>
        <w:jc w:val="both"/>
      </w:pPr>
    </w:p>
    <w:p w:rsidR="009F4984" w:rsidRPr="00050F1C" w:rsidRDefault="009F4984" w:rsidP="009F4984">
      <w:pPr>
        <w:pStyle w:val="12"/>
        <w:ind w:firstLine="708"/>
        <w:rPr>
          <w:bCs/>
          <w:spacing w:val="-3"/>
          <w:sz w:val="24"/>
        </w:rPr>
      </w:pPr>
      <w:r w:rsidRPr="00050F1C">
        <w:rPr>
          <w:bCs/>
          <w:spacing w:val="-3"/>
          <w:sz w:val="24"/>
        </w:rPr>
        <w:t xml:space="preserve">Работа по профилактике безнадзорности строится на положениях </w:t>
      </w:r>
      <w:r w:rsidRPr="00050F1C">
        <w:rPr>
          <w:sz w:val="24"/>
        </w:rPr>
        <w:t>Федерального закона от 24.06.1999 № 120-ФЗ «Об основах системы профилактики безнадзорности и правонарушений несовершеннолетних»</w:t>
      </w:r>
      <w:r w:rsidRPr="00050F1C">
        <w:rPr>
          <w:bCs/>
          <w:spacing w:val="-3"/>
          <w:sz w:val="24"/>
        </w:rPr>
        <w:t xml:space="preserve">. </w:t>
      </w:r>
    </w:p>
    <w:p w:rsidR="009F4984" w:rsidRDefault="009F4984" w:rsidP="009F4984">
      <w:pPr>
        <w:ind w:firstLine="709"/>
        <w:jc w:val="both"/>
      </w:pPr>
      <w:r w:rsidRPr="00050F1C">
        <w:t xml:space="preserve">В основу профилактической работы заложены принципы межведомственного подхода, </w:t>
      </w:r>
      <w:proofErr w:type="spellStart"/>
      <w:r w:rsidRPr="00050F1C">
        <w:t>семейноцентричности</w:t>
      </w:r>
      <w:proofErr w:type="spellEnd"/>
      <w:r w:rsidRPr="00050F1C">
        <w:t xml:space="preserve"> и </w:t>
      </w:r>
      <w:proofErr w:type="spellStart"/>
      <w:r w:rsidRPr="00050F1C">
        <w:t>персонифицированности</w:t>
      </w:r>
      <w:proofErr w:type="spellEnd"/>
      <w:r w:rsidRPr="00050F1C">
        <w:t xml:space="preserve">. </w:t>
      </w:r>
    </w:p>
    <w:p w:rsidR="009F4984" w:rsidRPr="00050F1C" w:rsidRDefault="009F4984" w:rsidP="009F4984">
      <w:pPr>
        <w:ind w:firstLine="709"/>
        <w:jc w:val="both"/>
      </w:pPr>
      <w:r w:rsidRPr="00050F1C">
        <w:t>Акцент профилактической работы делается на выявление раннего неблагополучия как основы, успешной реабилитации семьи.</w:t>
      </w:r>
    </w:p>
    <w:p w:rsidR="009F4984" w:rsidRPr="00D17FD7" w:rsidRDefault="009F4984" w:rsidP="009F4984">
      <w:pPr>
        <w:ind w:firstLine="708"/>
        <w:jc w:val="both"/>
        <w:outlineLvl w:val="0"/>
      </w:pPr>
      <w:r w:rsidRPr="00D17FD7">
        <w:t xml:space="preserve">На </w:t>
      </w:r>
      <w:r w:rsidRPr="00D17FD7">
        <w:rPr>
          <w:b/>
        </w:rPr>
        <w:t>01.01.2025</w:t>
      </w:r>
      <w:r>
        <w:t xml:space="preserve"> года в группе риска состояла</w:t>
      </w:r>
      <w:r w:rsidRPr="00D17FD7">
        <w:t xml:space="preserve"> </w:t>
      </w:r>
      <w:r w:rsidRPr="00D17FD7">
        <w:rPr>
          <w:b/>
        </w:rPr>
        <w:t>41 семья/ 51 родитель/ 103 н/</w:t>
      </w:r>
      <w:proofErr w:type="gramStart"/>
      <w:r w:rsidRPr="00D17FD7">
        <w:rPr>
          <w:b/>
        </w:rPr>
        <w:t>л</w:t>
      </w:r>
      <w:proofErr w:type="gramEnd"/>
      <w:r w:rsidRPr="00D17FD7">
        <w:t xml:space="preserve"> (в том числе по причине злоупотребления алкоголем 22 семьи/ 27 родителей/ 41 н/л).</w:t>
      </w:r>
    </w:p>
    <w:p w:rsidR="009F4984" w:rsidRPr="00D17FD7" w:rsidRDefault="009F4984" w:rsidP="009F4984">
      <w:pPr>
        <w:ind w:firstLine="708"/>
        <w:jc w:val="both"/>
        <w:outlineLvl w:val="0"/>
        <w:rPr>
          <w:b/>
          <w:u w:val="single"/>
        </w:rPr>
      </w:pPr>
      <w:r w:rsidRPr="00D17FD7">
        <w:rPr>
          <w:b/>
          <w:u w:val="single"/>
        </w:rPr>
        <w:t xml:space="preserve">Из них: </w:t>
      </w:r>
    </w:p>
    <w:p w:rsidR="009F4984" w:rsidRPr="00D17FD7" w:rsidRDefault="009F4984" w:rsidP="009F4984">
      <w:pPr>
        <w:jc w:val="both"/>
        <w:outlineLvl w:val="0"/>
      </w:pPr>
      <w:r w:rsidRPr="00D17FD7">
        <w:t xml:space="preserve">- на профилактическом учете </w:t>
      </w:r>
      <w:r w:rsidRPr="00D17FD7">
        <w:rPr>
          <w:b/>
          <w:bCs/>
        </w:rPr>
        <w:t>3</w:t>
      </w:r>
      <w:r w:rsidRPr="00D17FD7">
        <w:rPr>
          <w:b/>
        </w:rPr>
        <w:t>5 семей/ 45 родителей/ 82 н/</w:t>
      </w:r>
      <w:proofErr w:type="gramStart"/>
      <w:r w:rsidRPr="00D17FD7">
        <w:rPr>
          <w:b/>
        </w:rPr>
        <w:t>л</w:t>
      </w:r>
      <w:proofErr w:type="gramEnd"/>
      <w:r w:rsidRPr="00D17FD7">
        <w:t xml:space="preserve"> (в том числе по причине злоупотребления алкоголем 18 семей/ 23 родителя/ 32 н/л)</w:t>
      </w:r>
    </w:p>
    <w:p w:rsidR="009F4984" w:rsidRDefault="009F4984" w:rsidP="009F4984">
      <w:pPr>
        <w:ind w:firstLine="708"/>
        <w:jc w:val="both"/>
        <w:outlineLvl w:val="0"/>
        <w:rPr>
          <w:sz w:val="28"/>
          <w:szCs w:val="28"/>
        </w:rPr>
      </w:pPr>
      <w:r w:rsidRPr="00D17FD7">
        <w:t xml:space="preserve">- в банке данных СОП </w:t>
      </w:r>
      <w:r w:rsidRPr="00D17FD7">
        <w:rPr>
          <w:b/>
        </w:rPr>
        <w:t>6 семей/ 6 родителей/ 21 н/</w:t>
      </w:r>
      <w:proofErr w:type="gramStart"/>
      <w:r w:rsidRPr="00D17FD7">
        <w:rPr>
          <w:b/>
        </w:rPr>
        <w:t>л</w:t>
      </w:r>
      <w:proofErr w:type="gramEnd"/>
      <w:r w:rsidRPr="00D17FD7">
        <w:t xml:space="preserve"> (в том числе по причине злоупотребления алкоголем 4 семьи/4 родителя/ 9 н/л).</w:t>
      </w:r>
      <w:r w:rsidRPr="00191699">
        <w:rPr>
          <w:sz w:val="28"/>
          <w:szCs w:val="28"/>
        </w:rPr>
        <w:t xml:space="preserve"> </w:t>
      </w:r>
    </w:p>
    <w:p w:rsidR="009F4984" w:rsidRPr="00191699" w:rsidRDefault="009F4984" w:rsidP="009F4984">
      <w:pPr>
        <w:ind w:firstLine="708"/>
        <w:jc w:val="both"/>
        <w:outlineLvl w:val="0"/>
      </w:pPr>
      <w:r w:rsidRPr="00191699">
        <w:t xml:space="preserve">Анализ оснований постановки на профилактический и межведомственный учет показывает, что в более половине семей причиной неблагополучия является злоупотребление родителями алкоголем. </w:t>
      </w:r>
    </w:p>
    <w:p w:rsidR="009F4984" w:rsidRPr="00D17FD7" w:rsidRDefault="009F4984" w:rsidP="009F4984">
      <w:pPr>
        <w:ind w:firstLine="708"/>
        <w:jc w:val="both"/>
        <w:outlineLvl w:val="0"/>
      </w:pPr>
      <w:r>
        <w:t>Категория семей группы</w:t>
      </w:r>
      <w:r w:rsidRPr="00D17FD7">
        <w:t xml:space="preserve"> риска </w:t>
      </w:r>
      <w:r>
        <w:t>состоящих на учете</w:t>
      </w:r>
      <w:r w:rsidRPr="00D17FD7">
        <w:t xml:space="preserve">: </w:t>
      </w:r>
    </w:p>
    <w:p w:rsidR="009F4984" w:rsidRPr="00D17FD7" w:rsidRDefault="009F4984" w:rsidP="009F4984">
      <w:pPr>
        <w:ind w:firstLine="708"/>
        <w:jc w:val="both"/>
        <w:outlineLvl w:val="0"/>
      </w:pPr>
      <w:r w:rsidRPr="00D17FD7">
        <w:t xml:space="preserve">- </w:t>
      </w:r>
      <w:r>
        <w:rPr>
          <w:b/>
        </w:rPr>
        <w:t>многодетные</w:t>
      </w:r>
      <w:r w:rsidRPr="00D17FD7">
        <w:t xml:space="preserve"> - 13 семей/ 17 родителей/ 62 н/</w:t>
      </w:r>
      <w:proofErr w:type="gramStart"/>
      <w:r w:rsidRPr="00D17FD7">
        <w:t>л</w:t>
      </w:r>
      <w:proofErr w:type="gramEnd"/>
      <w:r w:rsidRPr="00D17FD7">
        <w:t xml:space="preserve"> (по причине злоупотребления алкоголем 5 семей/6 родителей/ 18 н/л)</w:t>
      </w:r>
    </w:p>
    <w:p w:rsidR="009F4984" w:rsidRPr="00D17FD7" w:rsidRDefault="009F4984" w:rsidP="009F4984">
      <w:pPr>
        <w:ind w:firstLine="708"/>
        <w:jc w:val="both"/>
        <w:outlineLvl w:val="0"/>
      </w:pPr>
      <w:r w:rsidRPr="00D17FD7">
        <w:t xml:space="preserve">- </w:t>
      </w:r>
      <w:r>
        <w:rPr>
          <w:b/>
        </w:rPr>
        <w:t>полные</w:t>
      </w:r>
      <w:r w:rsidRPr="00D17FD7">
        <w:t xml:space="preserve"> - 8 семей/ 12 родителей/ 12 н/</w:t>
      </w:r>
      <w:proofErr w:type="gramStart"/>
      <w:r w:rsidRPr="00D17FD7">
        <w:t>л</w:t>
      </w:r>
      <w:proofErr w:type="gramEnd"/>
      <w:r w:rsidRPr="00D17FD7">
        <w:t xml:space="preserve"> (по причине злоупотребления алкоголем 4 семьи/ 6 родителей/ 4 н/л)</w:t>
      </w:r>
    </w:p>
    <w:p w:rsidR="009F4984" w:rsidRDefault="009F4984" w:rsidP="009F4984">
      <w:pPr>
        <w:ind w:firstLine="708"/>
        <w:jc w:val="both"/>
        <w:outlineLvl w:val="0"/>
      </w:pPr>
      <w:r w:rsidRPr="00D17FD7">
        <w:t xml:space="preserve">- </w:t>
      </w:r>
      <w:r>
        <w:rPr>
          <w:b/>
        </w:rPr>
        <w:t>неполные</w:t>
      </w:r>
      <w:r w:rsidRPr="00D17FD7">
        <w:t xml:space="preserve"> – 20 семей/ 22 родителя/ 29 н/</w:t>
      </w:r>
      <w:proofErr w:type="gramStart"/>
      <w:r w:rsidRPr="00D17FD7">
        <w:t>л</w:t>
      </w:r>
      <w:proofErr w:type="gramEnd"/>
      <w:r w:rsidRPr="00D17FD7">
        <w:t>, в том числе с детьми – инвалидами 4 семьи/ 5 н/л (по причине злоупотребления алкоголем 13 семей /15 родителей/ 19 н/л)</w:t>
      </w:r>
    </w:p>
    <w:p w:rsidR="009F4984" w:rsidRPr="00D17FD7" w:rsidRDefault="009F4984" w:rsidP="009F4984">
      <w:pPr>
        <w:ind w:firstLine="708"/>
        <w:jc w:val="both"/>
        <w:outlineLvl w:val="0"/>
      </w:pPr>
    </w:p>
    <w:p w:rsidR="009F4984" w:rsidRDefault="009F4984" w:rsidP="009F4984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Мониторинг семей группы риска</w:t>
      </w:r>
    </w:p>
    <w:p w:rsidR="009F4984" w:rsidRPr="00D17FD7" w:rsidRDefault="009F4984" w:rsidP="009F4984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27" w:type="dxa"/>
        <w:tblLook w:val="04A0" w:firstRow="1" w:lastRow="0" w:firstColumn="1" w:lastColumn="0" w:noHBand="0" w:noVBand="1"/>
      </w:tblPr>
      <w:tblGrid>
        <w:gridCol w:w="1551"/>
        <w:gridCol w:w="1296"/>
        <w:gridCol w:w="1296"/>
        <w:gridCol w:w="1296"/>
        <w:gridCol w:w="1296"/>
        <w:gridCol w:w="1296"/>
        <w:gridCol w:w="1296"/>
      </w:tblGrid>
      <w:tr w:rsidR="009F4984" w:rsidRPr="00D17FD7" w:rsidTr="00CB6FB7"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</w:rPr>
            </w:pPr>
            <w:r w:rsidRPr="003272BA">
              <w:rPr>
                <w:rFonts w:ascii="Times New Roman" w:hAnsi="Times New Roman"/>
                <w:b/>
              </w:rPr>
              <w:t>Направление деятельности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</w:rPr>
            </w:pPr>
            <w:r w:rsidRPr="003272BA">
              <w:rPr>
                <w:rFonts w:ascii="Times New Roman" w:hAnsi="Times New Roman"/>
                <w:b/>
              </w:rPr>
              <w:t>Всего</w:t>
            </w:r>
          </w:p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</w:rPr>
            </w:pPr>
            <w:r w:rsidRPr="003272BA">
              <w:rPr>
                <w:rFonts w:ascii="Times New Roman" w:hAnsi="Times New Roman"/>
                <w:b/>
              </w:rPr>
              <w:t>на 01.01.2023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</w:rPr>
            </w:pPr>
            <w:r w:rsidRPr="003272BA">
              <w:rPr>
                <w:rFonts w:ascii="Times New Roman" w:hAnsi="Times New Roman"/>
                <w:b/>
              </w:rPr>
              <w:t xml:space="preserve">Из них </w:t>
            </w:r>
            <w:proofErr w:type="spellStart"/>
            <w:r w:rsidRPr="003272BA">
              <w:rPr>
                <w:rFonts w:ascii="Times New Roman" w:hAnsi="Times New Roman"/>
                <w:b/>
              </w:rPr>
              <w:t>пьющ</w:t>
            </w:r>
            <w:proofErr w:type="spellEnd"/>
            <w:r w:rsidRPr="003272BA">
              <w:rPr>
                <w:rFonts w:ascii="Times New Roman" w:hAnsi="Times New Roman"/>
                <w:b/>
              </w:rPr>
              <w:t>.</w:t>
            </w:r>
          </w:p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</w:rPr>
            </w:pPr>
            <w:r w:rsidRPr="003272BA">
              <w:rPr>
                <w:rFonts w:ascii="Times New Roman" w:hAnsi="Times New Roman"/>
                <w:b/>
              </w:rPr>
              <w:t>на 01.01.2023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</w:rPr>
            </w:pPr>
            <w:r w:rsidRPr="003272BA">
              <w:rPr>
                <w:rFonts w:ascii="Times New Roman" w:hAnsi="Times New Roman"/>
                <w:b/>
              </w:rPr>
              <w:t>Всего</w:t>
            </w:r>
          </w:p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</w:rPr>
            </w:pPr>
            <w:r w:rsidRPr="003272BA">
              <w:rPr>
                <w:rFonts w:ascii="Times New Roman" w:hAnsi="Times New Roman"/>
                <w:b/>
              </w:rPr>
              <w:t>на 01.01.2024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</w:rPr>
            </w:pPr>
            <w:r w:rsidRPr="003272BA">
              <w:rPr>
                <w:rFonts w:ascii="Times New Roman" w:hAnsi="Times New Roman"/>
                <w:b/>
              </w:rPr>
              <w:t xml:space="preserve">Из них </w:t>
            </w:r>
            <w:proofErr w:type="spellStart"/>
            <w:r w:rsidRPr="003272BA">
              <w:rPr>
                <w:rFonts w:ascii="Times New Roman" w:hAnsi="Times New Roman"/>
                <w:b/>
              </w:rPr>
              <w:t>пьющ</w:t>
            </w:r>
            <w:proofErr w:type="spellEnd"/>
            <w:r w:rsidRPr="003272BA">
              <w:rPr>
                <w:rFonts w:ascii="Times New Roman" w:hAnsi="Times New Roman"/>
                <w:b/>
              </w:rPr>
              <w:t>.</w:t>
            </w:r>
          </w:p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</w:rPr>
            </w:pPr>
            <w:r w:rsidRPr="003272BA">
              <w:rPr>
                <w:rFonts w:ascii="Times New Roman" w:hAnsi="Times New Roman"/>
                <w:b/>
              </w:rPr>
              <w:t>на 01.01.2024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</w:rPr>
            </w:pPr>
            <w:r w:rsidRPr="003272BA">
              <w:rPr>
                <w:rFonts w:ascii="Times New Roman" w:hAnsi="Times New Roman"/>
                <w:b/>
              </w:rPr>
              <w:t>Всего</w:t>
            </w:r>
          </w:p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</w:rPr>
            </w:pPr>
            <w:r w:rsidRPr="003272BA">
              <w:rPr>
                <w:rFonts w:ascii="Times New Roman" w:hAnsi="Times New Roman"/>
                <w:b/>
              </w:rPr>
              <w:t>на 01.01.2025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</w:rPr>
            </w:pPr>
            <w:r w:rsidRPr="003272BA">
              <w:rPr>
                <w:rFonts w:ascii="Times New Roman" w:hAnsi="Times New Roman"/>
                <w:b/>
              </w:rPr>
              <w:t xml:space="preserve">Из них </w:t>
            </w:r>
            <w:proofErr w:type="spellStart"/>
            <w:r w:rsidRPr="003272BA">
              <w:rPr>
                <w:rFonts w:ascii="Times New Roman" w:hAnsi="Times New Roman"/>
                <w:b/>
              </w:rPr>
              <w:t>пьющ</w:t>
            </w:r>
            <w:proofErr w:type="spellEnd"/>
            <w:r w:rsidRPr="003272BA">
              <w:rPr>
                <w:rFonts w:ascii="Times New Roman" w:hAnsi="Times New Roman"/>
                <w:b/>
              </w:rPr>
              <w:t>.</w:t>
            </w:r>
          </w:p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</w:rPr>
            </w:pPr>
            <w:r w:rsidRPr="003272BA">
              <w:rPr>
                <w:rFonts w:ascii="Times New Roman" w:hAnsi="Times New Roman"/>
                <w:b/>
              </w:rPr>
              <w:t>на 01.01.2025</w:t>
            </w:r>
          </w:p>
        </w:tc>
      </w:tr>
      <w:tr w:rsidR="009F4984" w:rsidRPr="00D17FD7" w:rsidTr="00CB6FB7"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Состоит на учете сем</w:t>
            </w:r>
            <w:proofErr w:type="gramStart"/>
            <w:r w:rsidRPr="003272BA">
              <w:rPr>
                <w:rFonts w:ascii="Times New Roman" w:hAnsi="Times New Roman"/>
              </w:rPr>
              <w:t>.</w:t>
            </w:r>
            <w:proofErr w:type="gramEnd"/>
            <w:r w:rsidRPr="003272BA">
              <w:rPr>
                <w:rFonts w:ascii="Times New Roman" w:hAnsi="Times New Roman"/>
              </w:rPr>
              <w:t>/</w:t>
            </w:r>
            <w:proofErr w:type="gramStart"/>
            <w:r w:rsidRPr="003272BA">
              <w:rPr>
                <w:rFonts w:ascii="Times New Roman" w:hAnsi="Times New Roman"/>
              </w:rPr>
              <w:t>ч</w:t>
            </w:r>
            <w:proofErr w:type="gramEnd"/>
            <w:r w:rsidRPr="003272BA">
              <w:rPr>
                <w:rFonts w:ascii="Times New Roman" w:hAnsi="Times New Roman"/>
              </w:rPr>
              <w:t xml:space="preserve">ел. 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74/102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46/59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45/60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32/40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35/45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22/27</w:t>
            </w:r>
          </w:p>
        </w:tc>
      </w:tr>
      <w:tr w:rsidR="009F4984" w:rsidRPr="00D17FD7" w:rsidTr="00CB6FB7">
        <w:trPr>
          <w:trHeight w:val="269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Поставлено на учет сем</w:t>
            </w:r>
            <w:proofErr w:type="gramStart"/>
            <w:r w:rsidRPr="003272BA">
              <w:rPr>
                <w:rFonts w:ascii="Times New Roman" w:hAnsi="Times New Roman"/>
              </w:rPr>
              <w:t>.</w:t>
            </w:r>
            <w:proofErr w:type="gramEnd"/>
            <w:r w:rsidRPr="003272BA">
              <w:rPr>
                <w:rFonts w:ascii="Times New Roman" w:hAnsi="Times New Roman"/>
              </w:rPr>
              <w:t>/</w:t>
            </w:r>
            <w:proofErr w:type="gramStart"/>
            <w:r w:rsidRPr="003272BA">
              <w:rPr>
                <w:rFonts w:ascii="Times New Roman" w:hAnsi="Times New Roman"/>
              </w:rPr>
              <w:t>ч</w:t>
            </w:r>
            <w:proofErr w:type="gramEnd"/>
            <w:r w:rsidRPr="003272BA">
              <w:rPr>
                <w:rFonts w:ascii="Times New Roman" w:hAnsi="Times New Roman"/>
              </w:rPr>
              <w:t>ел.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11/14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10/13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3/3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3/3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13/15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4/4</w:t>
            </w:r>
          </w:p>
        </w:tc>
      </w:tr>
      <w:tr w:rsidR="009F4984" w:rsidRPr="00D17FD7" w:rsidTr="00CB6FB7">
        <w:trPr>
          <w:trHeight w:val="231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Снято с учета сем</w:t>
            </w:r>
            <w:proofErr w:type="gramStart"/>
            <w:r w:rsidRPr="003272BA">
              <w:rPr>
                <w:rFonts w:ascii="Times New Roman" w:hAnsi="Times New Roman"/>
              </w:rPr>
              <w:t>.</w:t>
            </w:r>
            <w:proofErr w:type="gramEnd"/>
            <w:r w:rsidRPr="003272BA">
              <w:rPr>
                <w:rFonts w:ascii="Times New Roman" w:hAnsi="Times New Roman"/>
              </w:rPr>
              <w:t>/</w:t>
            </w:r>
            <w:proofErr w:type="gramStart"/>
            <w:r w:rsidRPr="003272BA">
              <w:rPr>
                <w:rFonts w:ascii="Times New Roman" w:hAnsi="Times New Roman"/>
              </w:rPr>
              <w:t>ч</w:t>
            </w:r>
            <w:proofErr w:type="gramEnd"/>
            <w:r w:rsidRPr="003272BA">
              <w:rPr>
                <w:rFonts w:ascii="Times New Roman" w:hAnsi="Times New Roman"/>
              </w:rPr>
              <w:t>ел.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35/49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19/28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32/41</w:t>
            </w:r>
          </w:p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18/22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23/30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14/16</w:t>
            </w:r>
          </w:p>
        </w:tc>
      </w:tr>
      <w:tr w:rsidR="009F4984" w:rsidRPr="00D17FD7" w:rsidTr="00CB6FB7">
        <w:trPr>
          <w:trHeight w:val="231"/>
        </w:trPr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 xml:space="preserve"> В том числе по улучшению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25/33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13/16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24/32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11/15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19/23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3272BA" w:rsidRDefault="009F4984" w:rsidP="00CB6FB7">
            <w:pPr>
              <w:pStyle w:val="af0"/>
              <w:jc w:val="center"/>
              <w:rPr>
                <w:rFonts w:ascii="Times New Roman" w:hAnsi="Times New Roman"/>
              </w:rPr>
            </w:pPr>
            <w:r w:rsidRPr="003272BA">
              <w:rPr>
                <w:rFonts w:ascii="Times New Roman" w:hAnsi="Times New Roman"/>
              </w:rPr>
              <w:t>9/9</w:t>
            </w:r>
          </w:p>
        </w:tc>
      </w:tr>
    </w:tbl>
    <w:p w:rsidR="009F4984" w:rsidRPr="00D17FD7" w:rsidRDefault="009F4984" w:rsidP="009F4984">
      <w:pPr>
        <w:pStyle w:val="af0"/>
        <w:rPr>
          <w:rFonts w:ascii="Times New Roman" w:hAnsi="Times New Roman"/>
          <w:sz w:val="24"/>
          <w:szCs w:val="24"/>
        </w:rPr>
      </w:pPr>
    </w:p>
    <w:p w:rsidR="009F4984" w:rsidRDefault="009F4984" w:rsidP="009F4984">
      <w:pPr>
        <w:pStyle w:val="af0"/>
        <w:tabs>
          <w:tab w:val="left" w:pos="1415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D17FD7">
        <w:rPr>
          <w:rFonts w:ascii="Times New Roman" w:eastAsia="Times New Roman" w:hAnsi="Times New Roman"/>
          <w:sz w:val="24"/>
          <w:szCs w:val="24"/>
          <w:lang w:eastAsia="ru-RU"/>
        </w:rPr>
        <w:t>Мониторинг показывает, что колич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ество семей, состоящих на учете,  </w:t>
      </w:r>
      <w:r w:rsidRPr="00D17FD7">
        <w:rPr>
          <w:rFonts w:ascii="Times New Roman" w:eastAsia="Times New Roman" w:hAnsi="Times New Roman"/>
          <w:sz w:val="24"/>
          <w:szCs w:val="24"/>
          <w:lang w:eastAsia="ru-RU"/>
        </w:rPr>
        <w:t xml:space="preserve">уменьшается,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так как прослеживается  систематизированный подход</w:t>
      </w:r>
      <w:r w:rsidRPr="00D17FD7"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работе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семьей и детьми, а также тесное сотрудничество</w:t>
      </w:r>
      <w:r w:rsidRPr="00D17FD7">
        <w:rPr>
          <w:rFonts w:ascii="Times New Roman" w:eastAsia="Times New Roman" w:hAnsi="Times New Roman"/>
          <w:sz w:val="24"/>
          <w:szCs w:val="24"/>
          <w:lang w:eastAsia="ru-RU"/>
        </w:rPr>
        <w:t xml:space="preserve"> специалистов </w:t>
      </w:r>
      <w:r w:rsidRPr="00D17FD7">
        <w:rPr>
          <w:rFonts w:ascii="Times New Roman" w:hAnsi="Times New Roman"/>
          <w:sz w:val="24"/>
          <w:szCs w:val="24"/>
        </w:rPr>
        <w:t>Отделения со службами системы профилактики.</w:t>
      </w:r>
    </w:p>
    <w:p w:rsidR="009F4984" w:rsidRPr="008B44A4" w:rsidRDefault="009F4984" w:rsidP="009F4984">
      <w:pPr>
        <w:ind w:firstLine="709"/>
        <w:jc w:val="both"/>
        <w:rPr>
          <w:spacing w:val="-12"/>
        </w:rPr>
      </w:pPr>
      <w:r w:rsidRPr="008B44A4">
        <w:t xml:space="preserve">   </w:t>
      </w:r>
      <w:r w:rsidRPr="008B44A4">
        <w:rPr>
          <w:bCs/>
        </w:rPr>
        <w:t xml:space="preserve">В целях профилактики социального сиротства </w:t>
      </w:r>
      <w:r w:rsidRPr="008B44A4">
        <w:t xml:space="preserve">организуются еженедельные профилактические рейды </w:t>
      </w:r>
      <w:proofErr w:type="gramStart"/>
      <w:r w:rsidRPr="008B44A4">
        <w:t>согласно графика</w:t>
      </w:r>
      <w:proofErr w:type="gramEnd"/>
      <w:r w:rsidRPr="008B44A4">
        <w:t xml:space="preserve"> выездов, который разрабатывается и утверждается ежеквартально. Выезды в семьи осуществляются в дневное и вечернее время, количество и направление которых корректируется в зависимости от обстановки в семьях.</w:t>
      </w:r>
      <w:r w:rsidRPr="008B44A4">
        <w:rPr>
          <w:spacing w:val="-12"/>
        </w:rPr>
        <w:t xml:space="preserve"> </w:t>
      </w:r>
    </w:p>
    <w:p w:rsidR="009F4984" w:rsidRPr="008B44A4" w:rsidRDefault="009F4984" w:rsidP="009F4984">
      <w:pPr>
        <w:ind w:firstLine="709"/>
        <w:jc w:val="both"/>
      </w:pPr>
      <w:r w:rsidRPr="008B44A4">
        <w:rPr>
          <w:spacing w:val="-12"/>
        </w:rPr>
        <w:t xml:space="preserve">Профилактическая работа с семьями </w:t>
      </w:r>
      <w:r w:rsidRPr="008B44A4">
        <w:rPr>
          <w:spacing w:val="-13"/>
        </w:rPr>
        <w:t>осуществляется совместно со специалистами всех служб системы профилактики.</w:t>
      </w:r>
    </w:p>
    <w:p w:rsidR="009F4984" w:rsidRDefault="009F4984" w:rsidP="009F4984">
      <w:pPr>
        <w:ind w:firstLine="709"/>
        <w:jc w:val="both"/>
      </w:pPr>
      <w:r w:rsidRPr="008B44A4">
        <w:t xml:space="preserve">За 2024 год специалистами проведено </w:t>
      </w:r>
      <w:r>
        <w:t xml:space="preserve">86 профилактических рейдов, </w:t>
      </w:r>
      <w:r w:rsidRPr="008B44A4">
        <w:t xml:space="preserve">26 </w:t>
      </w:r>
      <w:r>
        <w:t xml:space="preserve">из которых </w:t>
      </w:r>
      <w:r w:rsidRPr="008B44A4">
        <w:t>межведомственных</w:t>
      </w:r>
      <w:r>
        <w:t xml:space="preserve"> </w:t>
      </w:r>
      <w:r w:rsidRPr="008B44A4">
        <w:t xml:space="preserve">и 206 социальных патронажей, в ходе которых посещено 119 семей/ 316 раз. В ходе данных рейдов вновь выявлено 4 родителя из 4 семей. </w:t>
      </w:r>
    </w:p>
    <w:p w:rsidR="009F4984" w:rsidRDefault="009F4984" w:rsidP="009F4984">
      <w:pPr>
        <w:shd w:val="clear" w:color="auto" w:fill="FFFFFF"/>
        <w:jc w:val="center"/>
        <w:rPr>
          <w:b/>
          <w:bCs/>
        </w:rPr>
      </w:pPr>
    </w:p>
    <w:p w:rsidR="009F4984" w:rsidRPr="00D17FD7" w:rsidRDefault="009F4984" w:rsidP="009F4984">
      <w:pPr>
        <w:shd w:val="clear" w:color="auto" w:fill="FFFFFF"/>
        <w:jc w:val="center"/>
        <w:rPr>
          <w:b/>
          <w:bCs/>
        </w:rPr>
      </w:pPr>
      <w:r w:rsidRPr="00D17FD7">
        <w:rPr>
          <w:b/>
          <w:bCs/>
        </w:rPr>
        <w:lastRenderedPageBreak/>
        <w:t xml:space="preserve">Количество рейдов </w:t>
      </w:r>
    </w:p>
    <w:p w:rsidR="009F4984" w:rsidRPr="00391E79" w:rsidRDefault="009F4984" w:rsidP="009F4984">
      <w:pPr>
        <w:shd w:val="clear" w:color="auto" w:fill="FFFFFF"/>
        <w:jc w:val="center"/>
        <w:rPr>
          <w:b/>
          <w:bCs/>
        </w:rPr>
      </w:pPr>
    </w:p>
    <w:tbl>
      <w:tblPr>
        <w:tblStyle w:val="af3"/>
        <w:tblW w:w="0" w:type="auto"/>
        <w:tblInd w:w="108" w:type="dxa"/>
        <w:tblLook w:val="04A0" w:firstRow="1" w:lastRow="0" w:firstColumn="1" w:lastColumn="0" w:noHBand="0" w:noVBand="1"/>
      </w:tblPr>
      <w:tblGrid>
        <w:gridCol w:w="1918"/>
        <w:gridCol w:w="1014"/>
        <w:gridCol w:w="1047"/>
        <w:gridCol w:w="900"/>
        <w:gridCol w:w="788"/>
        <w:gridCol w:w="820"/>
        <w:gridCol w:w="684"/>
        <w:gridCol w:w="788"/>
        <w:gridCol w:w="820"/>
        <w:gridCol w:w="684"/>
      </w:tblGrid>
      <w:tr w:rsidR="009F4984" w:rsidRPr="00391E79" w:rsidTr="00CB6FB7">
        <w:tc>
          <w:tcPr>
            <w:tcW w:w="1918" w:type="dxa"/>
            <w:vMerge w:val="restart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</w:p>
        </w:tc>
        <w:tc>
          <w:tcPr>
            <w:tcW w:w="2961" w:type="dxa"/>
            <w:gridSpan w:val="3"/>
          </w:tcPr>
          <w:p w:rsidR="009F4984" w:rsidRPr="00391E79" w:rsidRDefault="009F4984" w:rsidP="00CB6FB7">
            <w:pPr>
              <w:jc w:val="center"/>
              <w:rPr>
                <w:b/>
              </w:rPr>
            </w:pPr>
            <w:r w:rsidRPr="00391E79">
              <w:rPr>
                <w:b/>
              </w:rPr>
              <w:t>2022 год</w:t>
            </w:r>
          </w:p>
        </w:tc>
        <w:tc>
          <w:tcPr>
            <w:tcW w:w="2292" w:type="dxa"/>
            <w:gridSpan w:val="3"/>
          </w:tcPr>
          <w:p w:rsidR="009F4984" w:rsidRPr="00391E79" w:rsidRDefault="009F4984" w:rsidP="00CB6FB7">
            <w:pPr>
              <w:jc w:val="center"/>
              <w:rPr>
                <w:b/>
              </w:rPr>
            </w:pPr>
            <w:r w:rsidRPr="00391E79">
              <w:rPr>
                <w:b/>
              </w:rPr>
              <w:t>2023 год</w:t>
            </w:r>
          </w:p>
        </w:tc>
        <w:tc>
          <w:tcPr>
            <w:tcW w:w="2292" w:type="dxa"/>
            <w:gridSpan w:val="3"/>
          </w:tcPr>
          <w:p w:rsidR="009F4984" w:rsidRPr="00391E79" w:rsidRDefault="009F4984" w:rsidP="00CB6FB7">
            <w:pPr>
              <w:jc w:val="center"/>
              <w:rPr>
                <w:b/>
              </w:rPr>
            </w:pPr>
            <w:r w:rsidRPr="00391E79">
              <w:rPr>
                <w:b/>
              </w:rPr>
              <w:t>2024 год</w:t>
            </w:r>
          </w:p>
        </w:tc>
      </w:tr>
      <w:tr w:rsidR="009F4984" w:rsidRPr="00391E79" w:rsidTr="00CB6FB7">
        <w:tc>
          <w:tcPr>
            <w:tcW w:w="1918" w:type="dxa"/>
            <w:vMerge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</w:p>
        </w:tc>
        <w:tc>
          <w:tcPr>
            <w:tcW w:w="1014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всего</w:t>
            </w:r>
          </w:p>
        </w:tc>
        <w:tc>
          <w:tcPr>
            <w:tcW w:w="1047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город</w:t>
            </w:r>
          </w:p>
        </w:tc>
        <w:tc>
          <w:tcPr>
            <w:tcW w:w="900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село</w:t>
            </w:r>
          </w:p>
        </w:tc>
        <w:tc>
          <w:tcPr>
            <w:tcW w:w="788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всего</w:t>
            </w:r>
          </w:p>
        </w:tc>
        <w:tc>
          <w:tcPr>
            <w:tcW w:w="820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город</w:t>
            </w:r>
          </w:p>
        </w:tc>
        <w:tc>
          <w:tcPr>
            <w:tcW w:w="684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село</w:t>
            </w:r>
          </w:p>
        </w:tc>
        <w:tc>
          <w:tcPr>
            <w:tcW w:w="788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всего</w:t>
            </w:r>
          </w:p>
        </w:tc>
        <w:tc>
          <w:tcPr>
            <w:tcW w:w="820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город</w:t>
            </w:r>
          </w:p>
        </w:tc>
        <w:tc>
          <w:tcPr>
            <w:tcW w:w="684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село</w:t>
            </w:r>
          </w:p>
        </w:tc>
      </w:tr>
      <w:tr w:rsidR="009F4984" w:rsidRPr="00391E79" w:rsidTr="00CB6FB7">
        <w:tc>
          <w:tcPr>
            <w:tcW w:w="1918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Рейды</w:t>
            </w:r>
          </w:p>
        </w:tc>
        <w:tc>
          <w:tcPr>
            <w:tcW w:w="1014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Cs/>
              </w:rPr>
              <w:t>110</w:t>
            </w:r>
          </w:p>
        </w:tc>
        <w:tc>
          <w:tcPr>
            <w:tcW w:w="1047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74</w:t>
            </w:r>
          </w:p>
        </w:tc>
        <w:tc>
          <w:tcPr>
            <w:tcW w:w="900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36</w:t>
            </w:r>
          </w:p>
        </w:tc>
        <w:tc>
          <w:tcPr>
            <w:tcW w:w="788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109</w:t>
            </w:r>
          </w:p>
        </w:tc>
        <w:tc>
          <w:tcPr>
            <w:tcW w:w="820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71</w:t>
            </w:r>
          </w:p>
        </w:tc>
        <w:tc>
          <w:tcPr>
            <w:tcW w:w="684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38</w:t>
            </w:r>
          </w:p>
        </w:tc>
        <w:tc>
          <w:tcPr>
            <w:tcW w:w="788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86</w:t>
            </w:r>
          </w:p>
        </w:tc>
        <w:tc>
          <w:tcPr>
            <w:tcW w:w="820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70</w:t>
            </w:r>
          </w:p>
        </w:tc>
        <w:tc>
          <w:tcPr>
            <w:tcW w:w="684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16</w:t>
            </w:r>
          </w:p>
        </w:tc>
      </w:tr>
      <w:tr w:rsidR="009F4984" w:rsidRPr="00391E79" w:rsidTr="00CB6FB7">
        <w:tc>
          <w:tcPr>
            <w:tcW w:w="1918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Количество семей</w:t>
            </w:r>
          </w:p>
        </w:tc>
        <w:tc>
          <w:tcPr>
            <w:tcW w:w="1014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Cs/>
              </w:rPr>
              <w:t>217</w:t>
            </w:r>
          </w:p>
        </w:tc>
        <w:tc>
          <w:tcPr>
            <w:tcW w:w="1047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125</w:t>
            </w:r>
          </w:p>
        </w:tc>
        <w:tc>
          <w:tcPr>
            <w:tcW w:w="900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92</w:t>
            </w:r>
          </w:p>
        </w:tc>
        <w:tc>
          <w:tcPr>
            <w:tcW w:w="788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231</w:t>
            </w:r>
          </w:p>
        </w:tc>
        <w:tc>
          <w:tcPr>
            <w:tcW w:w="820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172</w:t>
            </w:r>
          </w:p>
        </w:tc>
        <w:tc>
          <w:tcPr>
            <w:tcW w:w="684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59</w:t>
            </w:r>
          </w:p>
        </w:tc>
        <w:tc>
          <w:tcPr>
            <w:tcW w:w="788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119</w:t>
            </w:r>
          </w:p>
        </w:tc>
        <w:tc>
          <w:tcPr>
            <w:tcW w:w="820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87</w:t>
            </w:r>
          </w:p>
        </w:tc>
        <w:tc>
          <w:tcPr>
            <w:tcW w:w="684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32</w:t>
            </w:r>
          </w:p>
        </w:tc>
      </w:tr>
      <w:tr w:rsidR="009F4984" w:rsidRPr="00391E79" w:rsidTr="00CB6FB7">
        <w:tc>
          <w:tcPr>
            <w:tcW w:w="1918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Посещено, раз</w:t>
            </w:r>
          </w:p>
        </w:tc>
        <w:tc>
          <w:tcPr>
            <w:tcW w:w="1014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Cs/>
              </w:rPr>
              <w:t>592</w:t>
            </w:r>
          </w:p>
        </w:tc>
        <w:tc>
          <w:tcPr>
            <w:tcW w:w="1047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324</w:t>
            </w:r>
          </w:p>
        </w:tc>
        <w:tc>
          <w:tcPr>
            <w:tcW w:w="900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268</w:t>
            </w:r>
          </w:p>
        </w:tc>
        <w:tc>
          <w:tcPr>
            <w:tcW w:w="788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604</w:t>
            </w:r>
          </w:p>
        </w:tc>
        <w:tc>
          <w:tcPr>
            <w:tcW w:w="820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402</w:t>
            </w:r>
          </w:p>
        </w:tc>
        <w:tc>
          <w:tcPr>
            <w:tcW w:w="684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202</w:t>
            </w:r>
          </w:p>
        </w:tc>
        <w:tc>
          <w:tcPr>
            <w:tcW w:w="788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316</w:t>
            </w:r>
          </w:p>
        </w:tc>
        <w:tc>
          <w:tcPr>
            <w:tcW w:w="820" w:type="dxa"/>
          </w:tcPr>
          <w:p w:rsidR="009F4984" w:rsidRPr="00391E79" w:rsidRDefault="009F4984" w:rsidP="00CB6FB7">
            <w:pPr>
              <w:jc w:val="center"/>
              <w:rPr>
                <w:bCs/>
              </w:rPr>
            </w:pPr>
            <w:r w:rsidRPr="00391E79">
              <w:rPr>
                <w:bCs/>
              </w:rPr>
              <w:t>251</w:t>
            </w:r>
          </w:p>
        </w:tc>
        <w:tc>
          <w:tcPr>
            <w:tcW w:w="684" w:type="dxa"/>
          </w:tcPr>
          <w:p w:rsidR="009F4984" w:rsidRPr="00391E79" w:rsidRDefault="009F4984" w:rsidP="00CB6FB7">
            <w:pPr>
              <w:tabs>
                <w:tab w:val="center" w:pos="234"/>
              </w:tabs>
              <w:jc w:val="center"/>
              <w:rPr>
                <w:bCs/>
              </w:rPr>
            </w:pPr>
            <w:r w:rsidRPr="00391E79">
              <w:rPr>
                <w:bCs/>
              </w:rPr>
              <w:t>65</w:t>
            </w:r>
          </w:p>
        </w:tc>
      </w:tr>
      <w:tr w:rsidR="009F4984" w:rsidRPr="00391E79" w:rsidTr="00CB6FB7">
        <w:tc>
          <w:tcPr>
            <w:tcW w:w="1918" w:type="dxa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Вечерние рейды</w:t>
            </w:r>
          </w:p>
        </w:tc>
        <w:tc>
          <w:tcPr>
            <w:tcW w:w="2961" w:type="dxa"/>
            <w:gridSpan w:val="3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3</w:t>
            </w:r>
          </w:p>
        </w:tc>
        <w:tc>
          <w:tcPr>
            <w:tcW w:w="2292" w:type="dxa"/>
            <w:gridSpan w:val="3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4</w:t>
            </w:r>
          </w:p>
        </w:tc>
        <w:tc>
          <w:tcPr>
            <w:tcW w:w="2292" w:type="dxa"/>
            <w:gridSpan w:val="3"/>
          </w:tcPr>
          <w:p w:rsidR="009F4984" w:rsidRPr="00391E79" w:rsidRDefault="009F4984" w:rsidP="00CB6FB7">
            <w:pPr>
              <w:jc w:val="center"/>
              <w:rPr>
                <w:b/>
                <w:bCs/>
              </w:rPr>
            </w:pPr>
            <w:r w:rsidRPr="00391E79">
              <w:rPr>
                <w:b/>
                <w:bCs/>
              </w:rPr>
              <w:t>3</w:t>
            </w:r>
          </w:p>
        </w:tc>
      </w:tr>
    </w:tbl>
    <w:p w:rsidR="009F4984" w:rsidRPr="008B44A4" w:rsidRDefault="009F4984" w:rsidP="009F4984">
      <w:pPr>
        <w:ind w:firstLine="709"/>
        <w:jc w:val="both"/>
      </w:pPr>
    </w:p>
    <w:p w:rsidR="009F4984" w:rsidRPr="008B44A4" w:rsidRDefault="009F4984" w:rsidP="009F4984">
      <w:pPr>
        <w:shd w:val="clear" w:color="auto" w:fill="FFFFFF"/>
        <w:ind w:firstLine="709"/>
        <w:jc w:val="both"/>
      </w:pPr>
      <w:r w:rsidRPr="008B44A4">
        <w:t xml:space="preserve">В ходе социальных патронажей проводятся профилактические беседы и консультации, оказывается содействие в прохождении лечения от алкогольной зависимости, помощь в трудоустройстве. </w:t>
      </w:r>
    </w:p>
    <w:p w:rsidR="009F4984" w:rsidRPr="00D17FD7" w:rsidRDefault="009F4984" w:rsidP="009F4984">
      <w:pPr>
        <w:shd w:val="clear" w:color="auto" w:fill="FFFFFF"/>
        <w:jc w:val="center"/>
        <w:rPr>
          <w:b/>
          <w:bCs/>
        </w:rPr>
      </w:pPr>
      <w:r w:rsidRPr="00D17FD7">
        <w:rPr>
          <w:b/>
          <w:bCs/>
        </w:rPr>
        <w:t>Количество выявленных и пролеченных граждан</w:t>
      </w:r>
    </w:p>
    <w:p w:rsidR="009F4984" w:rsidRPr="00D17FD7" w:rsidRDefault="009F4984" w:rsidP="009F4984">
      <w:pPr>
        <w:shd w:val="clear" w:color="auto" w:fill="FFFFFF"/>
        <w:ind w:firstLine="709"/>
        <w:jc w:val="center"/>
        <w:rPr>
          <w:b/>
          <w:bCs/>
        </w:rPr>
      </w:pPr>
    </w:p>
    <w:tbl>
      <w:tblPr>
        <w:tblW w:w="9371" w:type="dxa"/>
        <w:tblLook w:val="04A0" w:firstRow="1" w:lastRow="0" w:firstColumn="1" w:lastColumn="0" w:noHBand="0" w:noVBand="1"/>
      </w:tblPr>
      <w:tblGrid>
        <w:gridCol w:w="3040"/>
        <w:gridCol w:w="2078"/>
        <w:gridCol w:w="2127"/>
        <w:gridCol w:w="2126"/>
      </w:tblGrid>
      <w:tr w:rsidR="009F4984" w:rsidRPr="00D17FD7" w:rsidTr="00CB6FB7"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4984" w:rsidRPr="00D17FD7" w:rsidRDefault="009F4984" w:rsidP="00CB6FB7">
            <w:pPr>
              <w:jc w:val="center"/>
            </w:pPr>
            <w:r w:rsidRPr="00D17FD7">
              <w:t>Направление деятельности</w:t>
            </w:r>
          </w:p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D17FD7" w:rsidRDefault="009F4984" w:rsidP="00CB6FB7">
            <w:pPr>
              <w:jc w:val="center"/>
              <w:rPr>
                <w:b/>
              </w:rPr>
            </w:pPr>
            <w:r w:rsidRPr="00D17FD7">
              <w:rPr>
                <w:b/>
              </w:rPr>
              <w:t>2022 год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D17FD7" w:rsidRDefault="009F4984" w:rsidP="00CB6FB7">
            <w:pPr>
              <w:jc w:val="center"/>
              <w:rPr>
                <w:b/>
              </w:rPr>
            </w:pPr>
            <w:r w:rsidRPr="00D17FD7">
              <w:rPr>
                <w:b/>
              </w:rPr>
              <w:t>2023 год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D17FD7" w:rsidRDefault="009F4984" w:rsidP="00CB6FB7">
            <w:pPr>
              <w:jc w:val="center"/>
              <w:rPr>
                <w:b/>
              </w:rPr>
            </w:pPr>
            <w:r w:rsidRPr="00D17FD7">
              <w:rPr>
                <w:b/>
              </w:rPr>
              <w:t>2024 год</w:t>
            </w:r>
          </w:p>
        </w:tc>
      </w:tr>
      <w:tr w:rsidR="009F4984" w:rsidRPr="00D17FD7" w:rsidTr="00CB6FB7"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4984" w:rsidRPr="008B44A4" w:rsidRDefault="009F4984" w:rsidP="00CB6FB7">
            <w:pPr>
              <w:spacing w:before="100" w:beforeAutospacing="1"/>
              <w:jc w:val="center"/>
            </w:pPr>
            <w:r w:rsidRPr="008B44A4">
              <w:rPr>
                <w:bCs/>
              </w:rPr>
              <w:t>Пролечено, чел</w:t>
            </w:r>
          </w:p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D17FD7" w:rsidRDefault="009F4984" w:rsidP="00CB6FB7">
            <w:pPr>
              <w:spacing w:before="100" w:beforeAutospacing="1"/>
              <w:jc w:val="center"/>
              <w:rPr>
                <w:b/>
              </w:rPr>
            </w:pPr>
            <w:r w:rsidRPr="00D17FD7">
              <w:rPr>
                <w:b/>
              </w:rPr>
              <w:t>16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D17FD7" w:rsidRDefault="009F4984" w:rsidP="00CB6FB7">
            <w:pPr>
              <w:spacing w:before="100" w:beforeAutospacing="1"/>
              <w:jc w:val="center"/>
              <w:rPr>
                <w:b/>
              </w:rPr>
            </w:pPr>
            <w:r w:rsidRPr="00D17FD7">
              <w:rPr>
                <w:b/>
              </w:rPr>
              <w:t>16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4984" w:rsidRPr="00D17FD7" w:rsidRDefault="009F4984" w:rsidP="00CB6FB7">
            <w:pPr>
              <w:spacing w:before="100" w:beforeAutospacing="1"/>
              <w:jc w:val="center"/>
              <w:rPr>
                <w:b/>
              </w:rPr>
            </w:pPr>
            <w:r w:rsidRPr="00D17FD7">
              <w:rPr>
                <w:b/>
              </w:rPr>
              <w:t>8</w:t>
            </w:r>
          </w:p>
        </w:tc>
      </w:tr>
      <w:tr w:rsidR="009F4984" w:rsidRPr="00D17FD7" w:rsidTr="00CB6FB7"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4984" w:rsidRPr="008B44A4" w:rsidRDefault="009F4984" w:rsidP="00CB6FB7">
            <w:pPr>
              <w:spacing w:before="100" w:beforeAutospacing="1"/>
              <w:jc w:val="center"/>
            </w:pPr>
            <w:r>
              <w:rPr>
                <w:bCs/>
              </w:rPr>
              <w:t>Выявлено</w:t>
            </w:r>
            <w:r w:rsidRPr="008B44A4">
              <w:rPr>
                <w:bCs/>
              </w:rPr>
              <w:t>, чел</w:t>
            </w:r>
          </w:p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D17FD7" w:rsidRDefault="009F4984" w:rsidP="00CB6FB7">
            <w:pPr>
              <w:spacing w:before="100" w:beforeAutospacing="1"/>
              <w:jc w:val="center"/>
              <w:rPr>
                <w:b/>
              </w:rPr>
            </w:pPr>
            <w:r w:rsidRPr="00D17FD7">
              <w:rPr>
                <w:b/>
              </w:rPr>
              <w:t>13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984" w:rsidRPr="00D17FD7" w:rsidRDefault="009F4984" w:rsidP="00CB6FB7">
            <w:pPr>
              <w:spacing w:before="100" w:beforeAutospacing="1"/>
              <w:jc w:val="center"/>
              <w:rPr>
                <w:b/>
              </w:rPr>
            </w:pPr>
            <w:r w:rsidRPr="00D17FD7">
              <w:rPr>
                <w:b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4984" w:rsidRPr="00D17FD7" w:rsidRDefault="009F4984" w:rsidP="00CB6FB7">
            <w:pPr>
              <w:spacing w:before="100" w:beforeAutospacing="1"/>
              <w:jc w:val="center"/>
              <w:rPr>
                <w:b/>
              </w:rPr>
            </w:pPr>
            <w:r w:rsidRPr="00D17FD7">
              <w:rPr>
                <w:b/>
              </w:rPr>
              <w:t>4</w:t>
            </w:r>
          </w:p>
        </w:tc>
      </w:tr>
      <w:tr w:rsidR="009F4984" w:rsidRPr="00D17FD7" w:rsidTr="00CB6FB7"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F4984" w:rsidRPr="008B44A4" w:rsidRDefault="009F4984" w:rsidP="00CB6FB7">
            <w:pPr>
              <w:spacing w:before="100" w:beforeAutospacing="1"/>
              <w:jc w:val="center"/>
            </w:pPr>
            <w:r w:rsidRPr="008B44A4">
              <w:rPr>
                <w:bCs/>
              </w:rPr>
              <w:t>Пролечено из выявленных, чел</w:t>
            </w:r>
          </w:p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4984" w:rsidRPr="00D17FD7" w:rsidRDefault="009F4984" w:rsidP="00CB6FB7">
            <w:pPr>
              <w:spacing w:before="100" w:beforeAutospacing="1"/>
              <w:jc w:val="center"/>
              <w:rPr>
                <w:b/>
              </w:rPr>
            </w:pPr>
            <w:r w:rsidRPr="00D17FD7">
              <w:rPr>
                <w:b/>
              </w:rPr>
              <w:t>4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4984" w:rsidRPr="00D17FD7" w:rsidRDefault="009F4984" w:rsidP="00CB6FB7">
            <w:pPr>
              <w:spacing w:before="100" w:beforeAutospacing="1"/>
              <w:jc w:val="center"/>
              <w:rPr>
                <w:b/>
              </w:rPr>
            </w:pPr>
            <w:r w:rsidRPr="00D17FD7">
              <w:rPr>
                <w:b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4984" w:rsidRPr="00D17FD7" w:rsidRDefault="009F4984" w:rsidP="00CB6FB7">
            <w:pPr>
              <w:spacing w:before="100" w:beforeAutospacing="1"/>
              <w:jc w:val="center"/>
              <w:rPr>
                <w:b/>
              </w:rPr>
            </w:pPr>
            <w:r w:rsidRPr="00D17FD7">
              <w:rPr>
                <w:b/>
              </w:rPr>
              <w:t>2</w:t>
            </w:r>
          </w:p>
        </w:tc>
      </w:tr>
    </w:tbl>
    <w:p w:rsidR="009F4984" w:rsidRPr="00D17FD7" w:rsidRDefault="009F4984" w:rsidP="009F4984">
      <w:pPr>
        <w:shd w:val="clear" w:color="auto" w:fill="FFFFFF"/>
        <w:ind w:firstLine="709"/>
        <w:jc w:val="both"/>
      </w:pPr>
    </w:p>
    <w:p w:rsidR="009F4984" w:rsidRPr="00D17FD7" w:rsidRDefault="009F4984" w:rsidP="009F4984">
      <w:pPr>
        <w:shd w:val="clear" w:color="auto" w:fill="FFFFFF"/>
        <w:ind w:firstLine="709"/>
        <w:jc w:val="both"/>
      </w:pPr>
      <w:r w:rsidRPr="00D17FD7">
        <w:t xml:space="preserve">Данное направление в работе с семьями дает положительный результат благодаря четко организованной профилактической работе специалистов в рамках муниципальной программы «Обеспечение общественного порядка и противодействие преступности в Никольском районе Пензенской области в 2020-2030 гг.». </w:t>
      </w:r>
    </w:p>
    <w:p w:rsidR="009F4984" w:rsidRDefault="009F4984" w:rsidP="009F4984">
      <w:pPr>
        <w:ind w:firstLine="708"/>
        <w:jc w:val="both"/>
        <w:outlineLvl w:val="0"/>
      </w:pPr>
      <w:r>
        <w:t>К</w:t>
      </w:r>
      <w:r w:rsidRPr="00D17FD7">
        <w:t xml:space="preserve">оличество пролеченных родителей </w:t>
      </w:r>
      <w:r>
        <w:t xml:space="preserve">уменьшается в связи с тем, что родителями </w:t>
      </w:r>
      <w:r w:rsidRPr="00D17FD7">
        <w:t>выдерживают</w:t>
      </w:r>
      <w:r>
        <w:t>ся</w:t>
      </w:r>
      <w:r w:rsidRPr="00D17FD7">
        <w:t xml:space="preserve"> сроки кодирования и </w:t>
      </w:r>
      <w:r>
        <w:t xml:space="preserve">длительное время </w:t>
      </w:r>
      <w:r w:rsidRPr="00D17FD7">
        <w:t>находятся в стадии ремиссии, а также проводимой индивид</w:t>
      </w:r>
      <w:r>
        <w:t>уально – профилактической работой</w:t>
      </w:r>
      <w:r w:rsidRPr="00D17FD7">
        <w:t xml:space="preserve"> с семьями, находящимися в трудной жизненной с</w:t>
      </w:r>
      <w:r>
        <w:t>итуации.</w:t>
      </w:r>
    </w:p>
    <w:p w:rsidR="009F4984" w:rsidRPr="00D17FD7" w:rsidRDefault="009F4984" w:rsidP="009F4984">
      <w:pPr>
        <w:ind w:firstLine="708"/>
        <w:jc w:val="both"/>
        <w:outlineLvl w:val="0"/>
      </w:pPr>
    </w:p>
    <w:p w:rsidR="009F4984" w:rsidRPr="00D17FD7" w:rsidRDefault="009F4984" w:rsidP="0083799C">
      <w:pPr>
        <w:outlineLvl w:val="0"/>
      </w:pPr>
      <w:r w:rsidRPr="00D17FD7">
        <w:rPr>
          <w:noProof/>
        </w:rPr>
        <w:drawing>
          <wp:inline distT="0" distB="0" distL="0" distR="0" wp14:anchorId="073C59CE" wp14:editId="314DE211">
            <wp:extent cx="2639339" cy="1980000"/>
            <wp:effectExtent l="0" t="0" r="889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3933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FD7">
        <w:rPr>
          <w:noProof/>
        </w:rPr>
        <w:t xml:space="preserve"> </w:t>
      </w:r>
      <w:r w:rsidR="0083799C">
        <w:rPr>
          <w:noProof/>
        </w:rPr>
        <w:t xml:space="preserve">                </w:t>
      </w:r>
      <w:r w:rsidRPr="00D17FD7">
        <w:rPr>
          <w:noProof/>
        </w:rPr>
        <w:t xml:space="preserve">  </w:t>
      </w:r>
      <w:bookmarkStart w:id="0" w:name="_GoBack"/>
      <w:r w:rsidR="0083799C" w:rsidRPr="00D17FD7">
        <w:rPr>
          <w:noProof/>
        </w:rPr>
        <w:drawing>
          <wp:inline distT="0" distB="0" distL="0" distR="0" wp14:anchorId="13E682CA" wp14:editId="0D344658">
            <wp:extent cx="2736182" cy="1980000"/>
            <wp:effectExtent l="0" t="0" r="762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8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17FD7">
        <w:rPr>
          <w:noProof/>
        </w:rPr>
        <w:t xml:space="preserve">     </w:t>
      </w:r>
    </w:p>
    <w:p w:rsidR="009F4984" w:rsidRPr="00D17FD7" w:rsidRDefault="009F4984" w:rsidP="009F4984">
      <w:pPr>
        <w:ind w:firstLine="708"/>
        <w:jc w:val="both"/>
        <w:outlineLvl w:val="0"/>
        <w:rPr>
          <w:b/>
        </w:rPr>
      </w:pPr>
    </w:p>
    <w:p w:rsidR="009F4984" w:rsidRPr="008B44A4" w:rsidRDefault="009F4984" w:rsidP="009F4984">
      <w:pPr>
        <w:ind w:firstLine="709"/>
        <w:jc w:val="both"/>
      </w:pPr>
      <w:r w:rsidRPr="008B44A4">
        <w:rPr>
          <w:spacing w:val="-12"/>
        </w:rPr>
        <w:t xml:space="preserve">Профилактическая работа с семьями </w:t>
      </w:r>
      <w:r w:rsidRPr="008B44A4">
        <w:rPr>
          <w:spacing w:val="-13"/>
        </w:rPr>
        <w:t>осуществляется совместно со специалистами всех служб системы профилактики.</w:t>
      </w:r>
    </w:p>
    <w:p w:rsidR="009F4984" w:rsidRPr="00D17FD7" w:rsidRDefault="009F4984" w:rsidP="009F4984">
      <w:pPr>
        <w:ind w:firstLine="708"/>
        <w:jc w:val="both"/>
        <w:outlineLvl w:val="0"/>
      </w:pPr>
      <w:r w:rsidRPr="00D17FD7">
        <w:t>В соответствии с Федеральным законом от 28.12.2013 г. № 442-ФЗ «Об основах социального обслуживания граждан в Ро</w:t>
      </w:r>
      <w:r>
        <w:t>ссийской Федерации» с целью</w:t>
      </w:r>
      <w:r w:rsidRPr="00D17FD7">
        <w:t xml:space="preserve"> оказания </w:t>
      </w:r>
      <w:r>
        <w:t xml:space="preserve">своевременной </w:t>
      </w:r>
      <w:r w:rsidRPr="00D17FD7">
        <w:t xml:space="preserve">помощи </w:t>
      </w:r>
      <w:r>
        <w:t xml:space="preserve">несовершеннолетним и их семьям в 2024 году специалистами </w:t>
      </w:r>
      <w:r w:rsidRPr="00D17FD7">
        <w:t xml:space="preserve"> </w:t>
      </w:r>
      <w:r>
        <w:t>отделения</w:t>
      </w:r>
      <w:r w:rsidRPr="00D17FD7">
        <w:t xml:space="preserve"> профилактики безнадзорности несовершеннолетних услуги </w:t>
      </w:r>
      <w:r>
        <w:t>на дому</w:t>
      </w:r>
      <w:r w:rsidRPr="00D17FD7">
        <w:t xml:space="preserve"> оказаны </w:t>
      </w:r>
      <w:r>
        <w:t xml:space="preserve">79 несовершеннолетним, </w:t>
      </w:r>
      <w:r w:rsidRPr="00D17FD7">
        <w:t xml:space="preserve"> что составляет 100%</w:t>
      </w:r>
      <w:r w:rsidRPr="00D17FD7">
        <w:rPr>
          <w:b/>
        </w:rPr>
        <w:t xml:space="preserve">. </w:t>
      </w:r>
      <w:r>
        <w:t>плана   муниципального задания.</w:t>
      </w:r>
    </w:p>
    <w:p w:rsidR="009F4984" w:rsidRPr="00D17FD7" w:rsidRDefault="009F4984" w:rsidP="009F4984">
      <w:pPr>
        <w:tabs>
          <w:tab w:val="left" w:pos="1653"/>
          <w:tab w:val="center" w:pos="4677"/>
        </w:tabs>
        <w:outlineLvl w:val="0"/>
      </w:pPr>
      <w:r w:rsidRPr="00D17FD7">
        <w:rPr>
          <w:noProof/>
        </w:rPr>
        <w:tab/>
        <w:t xml:space="preserve">                  </w:t>
      </w:r>
    </w:p>
    <w:p w:rsidR="009F4984" w:rsidRDefault="009F4984" w:rsidP="009F4984">
      <w:pPr>
        <w:ind w:left="360"/>
        <w:jc w:val="center"/>
        <w:rPr>
          <w:b/>
        </w:rPr>
      </w:pPr>
    </w:p>
    <w:p w:rsidR="009F4984" w:rsidRPr="00D17FD7" w:rsidRDefault="009F4984" w:rsidP="009F4984">
      <w:pPr>
        <w:ind w:left="360"/>
        <w:jc w:val="center"/>
        <w:rPr>
          <w:b/>
        </w:rPr>
      </w:pPr>
    </w:p>
    <w:p w:rsidR="009F4984" w:rsidRPr="00D17FD7" w:rsidRDefault="009F4984" w:rsidP="009F4984">
      <w:pPr>
        <w:ind w:left="360"/>
        <w:jc w:val="center"/>
        <w:rPr>
          <w:b/>
        </w:rPr>
      </w:pPr>
      <w:r w:rsidRPr="00D17FD7">
        <w:rPr>
          <w:b/>
        </w:rPr>
        <w:lastRenderedPageBreak/>
        <w:t>Количество оказанных социальных услуг на дому</w:t>
      </w:r>
    </w:p>
    <w:p w:rsidR="009F4984" w:rsidRPr="00D17FD7" w:rsidRDefault="009F4984" w:rsidP="009F4984">
      <w:pPr>
        <w:tabs>
          <w:tab w:val="left" w:pos="3451"/>
        </w:tabs>
        <w:ind w:firstLine="709"/>
        <w:rPr>
          <w:b/>
        </w:rPr>
      </w:pPr>
      <w:r w:rsidRPr="00D17FD7">
        <w:rPr>
          <w:b/>
        </w:rPr>
        <w:tab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1134"/>
        <w:gridCol w:w="1134"/>
        <w:gridCol w:w="1276"/>
        <w:gridCol w:w="992"/>
        <w:gridCol w:w="1324"/>
        <w:gridCol w:w="1228"/>
      </w:tblGrid>
      <w:tr w:rsidR="009F4984" w:rsidRPr="00D17FD7" w:rsidTr="00CB6FB7">
        <w:trPr>
          <w:cantSplit/>
          <w:trHeight w:val="2268"/>
        </w:trPr>
        <w:tc>
          <w:tcPr>
            <w:tcW w:w="2268" w:type="dxa"/>
          </w:tcPr>
          <w:p w:rsidR="009F4984" w:rsidRPr="00065346" w:rsidRDefault="009F4984" w:rsidP="00CB6FB7">
            <w:pPr>
              <w:jc w:val="center"/>
              <w:rPr>
                <w:b/>
                <w:snapToGrid w:val="0"/>
              </w:rPr>
            </w:pPr>
          </w:p>
          <w:p w:rsidR="009F4984" w:rsidRPr="00065346" w:rsidRDefault="009F4984" w:rsidP="00CB6FB7">
            <w:pPr>
              <w:rPr>
                <w:b/>
                <w:snapToGrid w:val="0"/>
              </w:rPr>
            </w:pPr>
          </w:p>
        </w:tc>
        <w:tc>
          <w:tcPr>
            <w:tcW w:w="1134" w:type="dxa"/>
            <w:textDirection w:val="btLr"/>
          </w:tcPr>
          <w:p w:rsidR="009F4984" w:rsidRPr="00065346" w:rsidRDefault="009F4984" w:rsidP="00CB6FB7">
            <w:pPr>
              <w:ind w:left="113" w:right="113"/>
              <w:jc w:val="center"/>
              <w:rPr>
                <w:b/>
              </w:rPr>
            </w:pPr>
            <w:r w:rsidRPr="00065346">
              <w:rPr>
                <w:b/>
              </w:rPr>
              <w:t>Социально-педагогические</w:t>
            </w:r>
          </w:p>
        </w:tc>
        <w:tc>
          <w:tcPr>
            <w:tcW w:w="1134" w:type="dxa"/>
            <w:textDirection w:val="btLr"/>
          </w:tcPr>
          <w:p w:rsidR="009F4984" w:rsidRPr="00065346" w:rsidRDefault="009F4984" w:rsidP="00CB6FB7">
            <w:pPr>
              <w:ind w:left="113" w:right="113"/>
              <w:jc w:val="center"/>
              <w:rPr>
                <w:b/>
              </w:rPr>
            </w:pPr>
            <w:r w:rsidRPr="00065346">
              <w:rPr>
                <w:b/>
              </w:rPr>
              <w:t>Социально-психологические</w:t>
            </w:r>
          </w:p>
        </w:tc>
        <w:tc>
          <w:tcPr>
            <w:tcW w:w="1276" w:type="dxa"/>
            <w:textDirection w:val="btLr"/>
          </w:tcPr>
          <w:p w:rsidR="009F4984" w:rsidRPr="00065346" w:rsidRDefault="009F4984" w:rsidP="00CB6FB7">
            <w:pPr>
              <w:ind w:left="113" w:right="113"/>
              <w:jc w:val="center"/>
              <w:rPr>
                <w:b/>
              </w:rPr>
            </w:pPr>
            <w:r w:rsidRPr="00065346">
              <w:rPr>
                <w:b/>
              </w:rPr>
              <w:t>Социальн</w:t>
            </w:r>
            <w:proofErr w:type="gramStart"/>
            <w:r w:rsidRPr="00065346"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</w:t>
            </w:r>
            <w:r w:rsidRPr="00065346">
              <w:rPr>
                <w:b/>
              </w:rPr>
              <w:t>правовые</w:t>
            </w:r>
          </w:p>
        </w:tc>
        <w:tc>
          <w:tcPr>
            <w:tcW w:w="992" w:type="dxa"/>
            <w:textDirection w:val="btLr"/>
          </w:tcPr>
          <w:p w:rsidR="009F4984" w:rsidRPr="00065346" w:rsidRDefault="009F4984" w:rsidP="00CB6FB7">
            <w:pPr>
              <w:ind w:left="113" w:right="113"/>
              <w:jc w:val="center"/>
              <w:rPr>
                <w:b/>
              </w:rPr>
            </w:pPr>
            <w:r w:rsidRPr="00065346">
              <w:rPr>
                <w:b/>
              </w:rPr>
              <w:t>Социальн</w:t>
            </w:r>
            <w:proofErr w:type="gramStart"/>
            <w:r w:rsidRPr="00065346"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 </w:t>
            </w:r>
            <w:r w:rsidRPr="00065346">
              <w:rPr>
                <w:b/>
              </w:rPr>
              <w:t>трудовые</w:t>
            </w:r>
          </w:p>
        </w:tc>
        <w:tc>
          <w:tcPr>
            <w:tcW w:w="1324" w:type="dxa"/>
            <w:textDirection w:val="btLr"/>
          </w:tcPr>
          <w:p w:rsidR="009F4984" w:rsidRPr="00065346" w:rsidRDefault="009F4984" w:rsidP="00CB6FB7">
            <w:pPr>
              <w:ind w:left="113" w:right="113"/>
              <w:jc w:val="center"/>
              <w:rPr>
                <w:b/>
                <w:snapToGrid w:val="0"/>
              </w:rPr>
            </w:pPr>
            <w:r w:rsidRPr="00065346">
              <w:rPr>
                <w:b/>
                <w:snapToGrid w:val="0"/>
              </w:rPr>
              <w:t>Услуги в целях повышения коммуникативного потенциала</w:t>
            </w:r>
          </w:p>
        </w:tc>
        <w:tc>
          <w:tcPr>
            <w:tcW w:w="1228" w:type="dxa"/>
            <w:textDirection w:val="btLr"/>
          </w:tcPr>
          <w:p w:rsidR="009F4984" w:rsidRPr="00065346" w:rsidRDefault="009F4984" w:rsidP="00CB6FB7">
            <w:pPr>
              <w:ind w:left="113" w:right="113"/>
              <w:jc w:val="center"/>
              <w:rPr>
                <w:b/>
                <w:snapToGrid w:val="0"/>
              </w:rPr>
            </w:pPr>
            <w:r w:rsidRPr="00065346">
              <w:rPr>
                <w:b/>
                <w:snapToGrid w:val="0"/>
              </w:rPr>
              <w:t>Всего:</w:t>
            </w:r>
          </w:p>
        </w:tc>
      </w:tr>
      <w:tr w:rsidR="009F4984" w:rsidRPr="00D17FD7" w:rsidTr="00CB6FB7">
        <w:trPr>
          <w:trHeight w:val="655"/>
        </w:trPr>
        <w:tc>
          <w:tcPr>
            <w:tcW w:w="2268" w:type="dxa"/>
          </w:tcPr>
          <w:p w:rsidR="009F4984" w:rsidRPr="00065346" w:rsidRDefault="009F4984" w:rsidP="00CB6FB7">
            <w:pPr>
              <w:jc w:val="center"/>
              <w:rPr>
                <w:b/>
              </w:rPr>
            </w:pPr>
            <w:r w:rsidRPr="00065346">
              <w:rPr>
                <w:b/>
              </w:rPr>
              <w:t>2022 год</w:t>
            </w:r>
          </w:p>
        </w:tc>
        <w:tc>
          <w:tcPr>
            <w:tcW w:w="1134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</w:pPr>
            <w:r w:rsidRPr="00065346">
              <w:t>77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150 </w:t>
            </w:r>
            <w:proofErr w:type="spellStart"/>
            <w:r w:rsidRPr="00065346">
              <w:t>усл</w:t>
            </w:r>
            <w:proofErr w:type="spellEnd"/>
            <w:r w:rsidRPr="00065346">
              <w:t>. 830 раз</w:t>
            </w:r>
          </w:p>
        </w:tc>
        <w:tc>
          <w:tcPr>
            <w:tcW w:w="1134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78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109 </w:t>
            </w:r>
            <w:proofErr w:type="spellStart"/>
            <w:r w:rsidRPr="00065346">
              <w:t>усл</w:t>
            </w:r>
            <w:proofErr w:type="spellEnd"/>
            <w:r w:rsidRPr="00065346">
              <w:t>.</w:t>
            </w:r>
          </w:p>
          <w:p w:rsidR="009F4984" w:rsidRPr="00065346" w:rsidRDefault="009F4984" w:rsidP="00CB6FB7">
            <w:pPr>
              <w:ind w:left="-44"/>
              <w:jc w:val="both"/>
              <w:rPr>
                <w:b/>
                <w:snapToGrid w:val="0"/>
              </w:rPr>
            </w:pPr>
            <w:r w:rsidRPr="00065346">
              <w:t>683 раза</w:t>
            </w:r>
          </w:p>
        </w:tc>
        <w:tc>
          <w:tcPr>
            <w:tcW w:w="1276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33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33 </w:t>
            </w:r>
            <w:proofErr w:type="spellStart"/>
            <w:r w:rsidRPr="00065346">
              <w:t>усл</w:t>
            </w:r>
            <w:proofErr w:type="spellEnd"/>
            <w:r w:rsidRPr="00065346">
              <w:t>.</w:t>
            </w:r>
          </w:p>
          <w:p w:rsidR="009F4984" w:rsidRPr="00065346" w:rsidRDefault="009F4984" w:rsidP="00CB6FB7">
            <w:pPr>
              <w:ind w:left="-44"/>
              <w:jc w:val="both"/>
              <w:rPr>
                <w:b/>
                <w:snapToGrid w:val="0"/>
              </w:rPr>
            </w:pPr>
            <w:r w:rsidRPr="00065346">
              <w:t>222 раза</w:t>
            </w:r>
          </w:p>
        </w:tc>
        <w:tc>
          <w:tcPr>
            <w:tcW w:w="992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6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6 </w:t>
            </w:r>
            <w:proofErr w:type="spellStart"/>
            <w:r w:rsidRPr="00065346">
              <w:t>усл</w:t>
            </w:r>
            <w:proofErr w:type="spellEnd"/>
            <w:r w:rsidRPr="00065346">
              <w:t>.</w:t>
            </w:r>
          </w:p>
          <w:p w:rsidR="009F4984" w:rsidRPr="00065346" w:rsidRDefault="009F4984" w:rsidP="00CB6FB7">
            <w:pPr>
              <w:ind w:left="-44"/>
              <w:jc w:val="both"/>
              <w:rPr>
                <w:b/>
                <w:snapToGrid w:val="0"/>
              </w:rPr>
            </w:pPr>
            <w:r w:rsidRPr="00065346">
              <w:t>33раза</w:t>
            </w:r>
          </w:p>
        </w:tc>
        <w:tc>
          <w:tcPr>
            <w:tcW w:w="1324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32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48 </w:t>
            </w:r>
            <w:proofErr w:type="spellStart"/>
            <w:r w:rsidRPr="00065346">
              <w:t>усл</w:t>
            </w:r>
            <w:proofErr w:type="spellEnd"/>
            <w:r w:rsidRPr="00065346">
              <w:t>.</w:t>
            </w:r>
          </w:p>
          <w:p w:rsidR="009F4984" w:rsidRPr="00065346" w:rsidRDefault="009F4984" w:rsidP="00CB6FB7">
            <w:pPr>
              <w:ind w:left="-44"/>
              <w:jc w:val="both"/>
              <w:rPr>
                <w:b/>
                <w:snapToGrid w:val="0"/>
              </w:rPr>
            </w:pPr>
            <w:r w:rsidRPr="00065346">
              <w:t>306 раз</w:t>
            </w:r>
          </w:p>
        </w:tc>
        <w:tc>
          <w:tcPr>
            <w:tcW w:w="1228" w:type="dxa"/>
          </w:tcPr>
          <w:p w:rsidR="009F4984" w:rsidRPr="00065346" w:rsidRDefault="009F4984" w:rsidP="00CB6FB7">
            <w:pPr>
              <w:jc w:val="both"/>
              <w:rPr>
                <w:snapToGrid w:val="0"/>
              </w:rPr>
            </w:pPr>
            <w:r w:rsidRPr="00065346">
              <w:rPr>
                <w:snapToGrid w:val="0"/>
              </w:rPr>
              <w:t>79 н/</w:t>
            </w:r>
            <w:proofErr w:type="gramStart"/>
            <w:r w:rsidRPr="00065346">
              <w:rPr>
                <w:snapToGrid w:val="0"/>
              </w:rPr>
              <w:t>л</w:t>
            </w:r>
            <w:proofErr w:type="gramEnd"/>
          </w:p>
          <w:p w:rsidR="009F4984" w:rsidRPr="00065346" w:rsidRDefault="009F4984" w:rsidP="00CB6FB7">
            <w:pPr>
              <w:jc w:val="both"/>
              <w:rPr>
                <w:snapToGrid w:val="0"/>
              </w:rPr>
            </w:pPr>
            <w:r w:rsidRPr="00065346">
              <w:rPr>
                <w:snapToGrid w:val="0"/>
              </w:rPr>
              <w:t xml:space="preserve">346 </w:t>
            </w:r>
            <w:proofErr w:type="spellStart"/>
            <w:r w:rsidRPr="00065346">
              <w:rPr>
                <w:snapToGrid w:val="0"/>
              </w:rPr>
              <w:t>усл</w:t>
            </w:r>
            <w:proofErr w:type="spellEnd"/>
            <w:r w:rsidRPr="00065346">
              <w:rPr>
                <w:snapToGrid w:val="0"/>
              </w:rPr>
              <w:t>.</w:t>
            </w:r>
          </w:p>
          <w:p w:rsidR="009F4984" w:rsidRPr="00065346" w:rsidRDefault="009F4984" w:rsidP="00CB6FB7">
            <w:pPr>
              <w:jc w:val="both"/>
              <w:rPr>
                <w:b/>
                <w:snapToGrid w:val="0"/>
              </w:rPr>
            </w:pPr>
            <w:r w:rsidRPr="00065346">
              <w:rPr>
                <w:snapToGrid w:val="0"/>
              </w:rPr>
              <w:t>2074 раза</w:t>
            </w:r>
          </w:p>
        </w:tc>
      </w:tr>
      <w:tr w:rsidR="009F4984" w:rsidRPr="00D17FD7" w:rsidTr="00CB6FB7">
        <w:trPr>
          <w:trHeight w:val="655"/>
        </w:trPr>
        <w:tc>
          <w:tcPr>
            <w:tcW w:w="2268" w:type="dxa"/>
          </w:tcPr>
          <w:p w:rsidR="009F4984" w:rsidRPr="00065346" w:rsidRDefault="009F4984" w:rsidP="00CB6FB7">
            <w:pPr>
              <w:jc w:val="center"/>
              <w:rPr>
                <w:b/>
              </w:rPr>
            </w:pPr>
            <w:r w:rsidRPr="00065346">
              <w:rPr>
                <w:b/>
              </w:rPr>
              <w:t>2023 год</w:t>
            </w:r>
          </w:p>
        </w:tc>
        <w:tc>
          <w:tcPr>
            <w:tcW w:w="1134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67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120 </w:t>
            </w:r>
            <w:proofErr w:type="spellStart"/>
            <w:r w:rsidRPr="00065346">
              <w:t>усл</w:t>
            </w:r>
            <w:proofErr w:type="spellEnd"/>
            <w:r w:rsidRPr="00065346">
              <w:t>.</w:t>
            </w:r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</w:pPr>
            <w:r w:rsidRPr="00065346">
              <w:t>1133 раза</w:t>
            </w:r>
          </w:p>
        </w:tc>
        <w:tc>
          <w:tcPr>
            <w:tcW w:w="1134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66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81 </w:t>
            </w:r>
            <w:proofErr w:type="spellStart"/>
            <w:r w:rsidRPr="00065346">
              <w:t>усл</w:t>
            </w:r>
            <w:proofErr w:type="spellEnd"/>
            <w:r w:rsidRPr="00065346">
              <w:t>.</w:t>
            </w:r>
          </w:p>
          <w:p w:rsidR="009F4984" w:rsidRPr="00065346" w:rsidRDefault="009F4984" w:rsidP="00CB6FB7">
            <w:pPr>
              <w:ind w:left="-44"/>
              <w:jc w:val="both"/>
              <w:rPr>
                <w:b/>
                <w:snapToGrid w:val="0"/>
              </w:rPr>
            </w:pPr>
            <w:r w:rsidRPr="00065346">
              <w:t>616 раз</w:t>
            </w:r>
          </w:p>
        </w:tc>
        <w:tc>
          <w:tcPr>
            <w:tcW w:w="1276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15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15 </w:t>
            </w:r>
            <w:proofErr w:type="spellStart"/>
            <w:r w:rsidRPr="00065346">
              <w:t>усл</w:t>
            </w:r>
            <w:proofErr w:type="spellEnd"/>
            <w:r w:rsidRPr="00065346">
              <w:t>.</w:t>
            </w:r>
          </w:p>
          <w:p w:rsidR="009F4984" w:rsidRPr="00065346" w:rsidRDefault="009F4984" w:rsidP="00CB6FB7">
            <w:pPr>
              <w:ind w:left="-44"/>
              <w:jc w:val="both"/>
              <w:rPr>
                <w:b/>
                <w:snapToGrid w:val="0"/>
              </w:rPr>
            </w:pPr>
            <w:r w:rsidRPr="00065346">
              <w:t>101 раз</w:t>
            </w:r>
          </w:p>
        </w:tc>
        <w:tc>
          <w:tcPr>
            <w:tcW w:w="992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3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3 </w:t>
            </w:r>
            <w:proofErr w:type="spellStart"/>
            <w:r w:rsidRPr="00065346">
              <w:t>усл</w:t>
            </w:r>
            <w:proofErr w:type="spellEnd"/>
            <w:r w:rsidRPr="00065346">
              <w:t>.</w:t>
            </w:r>
          </w:p>
          <w:p w:rsidR="009F4984" w:rsidRPr="00065346" w:rsidRDefault="009F4984" w:rsidP="00CB6FB7">
            <w:pPr>
              <w:ind w:left="-44"/>
              <w:jc w:val="both"/>
              <w:rPr>
                <w:b/>
                <w:snapToGrid w:val="0"/>
              </w:rPr>
            </w:pPr>
            <w:r w:rsidRPr="00065346">
              <w:t>15раз</w:t>
            </w:r>
          </w:p>
        </w:tc>
        <w:tc>
          <w:tcPr>
            <w:tcW w:w="1324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26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38 </w:t>
            </w:r>
            <w:proofErr w:type="spellStart"/>
            <w:r w:rsidRPr="00065346">
              <w:t>усл</w:t>
            </w:r>
            <w:proofErr w:type="spellEnd"/>
            <w:r w:rsidRPr="00065346">
              <w:t>.</w:t>
            </w:r>
          </w:p>
          <w:p w:rsidR="009F4984" w:rsidRPr="00065346" w:rsidRDefault="009F4984" w:rsidP="00CB6FB7">
            <w:pPr>
              <w:ind w:left="-44"/>
              <w:jc w:val="both"/>
              <w:rPr>
                <w:b/>
                <w:snapToGrid w:val="0"/>
              </w:rPr>
            </w:pPr>
            <w:r w:rsidRPr="00065346">
              <w:t>198 раз</w:t>
            </w:r>
          </w:p>
        </w:tc>
        <w:tc>
          <w:tcPr>
            <w:tcW w:w="1228" w:type="dxa"/>
          </w:tcPr>
          <w:p w:rsidR="009F4984" w:rsidRPr="00065346" w:rsidRDefault="009F4984" w:rsidP="00CB6FB7">
            <w:pPr>
              <w:jc w:val="both"/>
              <w:rPr>
                <w:snapToGrid w:val="0"/>
              </w:rPr>
            </w:pPr>
            <w:r w:rsidRPr="00065346">
              <w:rPr>
                <w:snapToGrid w:val="0"/>
              </w:rPr>
              <w:t>79 н/</w:t>
            </w:r>
            <w:proofErr w:type="gramStart"/>
            <w:r w:rsidRPr="00065346">
              <w:rPr>
                <w:snapToGrid w:val="0"/>
              </w:rPr>
              <w:t>л</w:t>
            </w:r>
            <w:proofErr w:type="gramEnd"/>
          </w:p>
          <w:p w:rsidR="009F4984" w:rsidRPr="00065346" w:rsidRDefault="009F4984" w:rsidP="00CB6FB7">
            <w:pPr>
              <w:jc w:val="both"/>
              <w:rPr>
                <w:snapToGrid w:val="0"/>
              </w:rPr>
            </w:pPr>
            <w:r w:rsidRPr="00065346">
              <w:rPr>
                <w:snapToGrid w:val="0"/>
              </w:rPr>
              <w:t xml:space="preserve">257 </w:t>
            </w:r>
            <w:proofErr w:type="spellStart"/>
            <w:r w:rsidRPr="00065346">
              <w:rPr>
                <w:snapToGrid w:val="0"/>
              </w:rPr>
              <w:t>усл</w:t>
            </w:r>
            <w:proofErr w:type="spellEnd"/>
            <w:r w:rsidRPr="00065346">
              <w:rPr>
                <w:snapToGrid w:val="0"/>
              </w:rPr>
              <w:t>.</w:t>
            </w:r>
          </w:p>
          <w:p w:rsidR="009F4984" w:rsidRPr="00065346" w:rsidRDefault="009F4984" w:rsidP="00CB6FB7">
            <w:pPr>
              <w:jc w:val="both"/>
              <w:rPr>
                <w:b/>
                <w:snapToGrid w:val="0"/>
              </w:rPr>
            </w:pPr>
            <w:r w:rsidRPr="00065346">
              <w:rPr>
                <w:snapToGrid w:val="0"/>
              </w:rPr>
              <w:t>2063 раза</w:t>
            </w:r>
          </w:p>
        </w:tc>
      </w:tr>
      <w:tr w:rsidR="009F4984" w:rsidRPr="00D17FD7" w:rsidTr="00CB6FB7">
        <w:trPr>
          <w:trHeight w:val="655"/>
        </w:trPr>
        <w:tc>
          <w:tcPr>
            <w:tcW w:w="2268" w:type="dxa"/>
          </w:tcPr>
          <w:p w:rsidR="009F4984" w:rsidRPr="00065346" w:rsidRDefault="009F4984" w:rsidP="00CB6FB7">
            <w:pPr>
              <w:jc w:val="center"/>
              <w:rPr>
                <w:b/>
              </w:rPr>
            </w:pPr>
            <w:r w:rsidRPr="00065346">
              <w:rPr>
                <w:b/>
              </w:rPr>
              <w:t>2024 год</w:t>
            </w:r>
          </w:p>
        </w:tc>
        <w:tc>
          <w:tcPr>
            <w:tcW w:w="1134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67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125 </w:t>
            </w:r>
            <w:proofErr w:type="spellStart"/>
            <w:r w:rsidRPr="00065346">
              <w:t>усл</w:t>
            </w:r>
            <w:proofErr w:type="spellEnd"/>
            <w:r w:rsidRPr="00065346">
              <w:t>.</w:t>
            </w:r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1226 раз</w:t>
            </w:r>
          </w:p>
        </w:tc>
        <w:tc>
          <w:tcPr>
            <w:tcW w:w="1134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68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81 </w:t>
            </w:r>
            <w:proofErr w:type="spellStart"/>
            <w:r w:rsidRPr="00065346">
              <w:t>усл</w:t>
            </w:r>
            <w:proofErr w:type="spellEnd"/>
            <w:r w:rsidRPr="00065346">
              <w:t>.</w:t>
            </w:r>
          </w:p>
          <w:p w:rsidR="009F4984" w:rsidRPr="00065346" w:rsidRDefault="009F4984" w:rsidP="00CB6FB7">
            <w:pPr>
              <w:ind w:left="-44"/>
              <w:jc w:val="both"/>
              <w:rPr>
                <w:b/>
                <w:snapToGrid w:val="0"/>
              </w:rPr>
            </w:pPr>
            <w:r w:rsidRPr="00065346">
              <w:t>613 раз</w:t>
            </w:r>
          </w:p>
        </w:tc>
        <w:tc>
          <w:tcPr>
            <w:tcW w:w="1276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8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8 </w:t>
            </w:r>
            <w:proofErr w:type="spellStart"/>
            <w:r w:rsidRPr="00065346">
              <w:t>усл</w:t>
            </w:r>
            <w:proofErr w:type="spellEnd"/>
            <w:r w:rsidRPr="00065346">
              <w:t>.</w:t>
            </w:r>
          </w:p>
          <w:p w:rsidR="009F4984" w:rsidRPr="00065346" w:rsidRDefault="009F4984" w:rsidP="00CB6FB7">
            <w:pPr>
              <w:ind w:left="-44"/>
              <w:jc w:val="both"/>
              <w:rPr>
                <w:b/>
                <w:snapToGrid w:val="0"/>
              </w:rPr>
            </w:pPr>
            <w:r w:rsidRPr="00065346">
              <w:t>63 раза</w:t>
            </w:r>
          </w:p>
        </w:tc>
        <w:tc>
          <w:tcPr>
            <w:tcW w:w="992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4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4 </w:t>
            </w:r>
            <w:proofErr w:type="spellStart"/>
            <w:r w:rsidRPr="00065346">
              <w:t>усл</w:t>
            </w:r>
            <w:proofErr w:type="spellEnd"/>
            <w:r w:rsidRPr="00065346">
              <w:t>.</w:t>
            </w:r>
          </w:p>
          <w:p w:rsidR="009F4984" w:rsidRPr="00065346" w:rsidRDefault="009F4984" w:rsidP="00CB6FB7">
            <w:pPr>
              <w:ind w:left="-44"/>
              <w:jc w:val="both"/>
              <w:rPr>
                <w:b/>
                <w:snapToGrid w:val="0"/>
              </w:rPr>
            </w:pPr>
            <w:r w:rsidRPr="00065346">
              <w:t>27 раз</w:t>
            </w:r>
          </w:p>
        </w:tc>
        <w:tc>
          <w:tcPr>
            <w:tcW w:w="1324" w:type="dxa"/>
          </w:tcPr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>17 н/</w:t>
            </w:r>
            <w:proofErr w:type="gramStart"/>
            <w:r w:rsidRPr="00065346">
              <w:t>л</w:t>
            </w:r>
            <w:proofErr w:type="gramEnd"/>
          </w:p>
          <w:p w:rsidR="009F4984" w:rsidRPr="00065346" w:rsidRDefault="009F4984" w:rsidP="00CB6FB7">
            <w:pPr>
              <w:widowControl w:val="0"/>
              <w:autoSpaceDE w:val="0"/>
              <w:autoSpaceDN w:val="0"/>
              <w:adjustRightInd w:val="0"/>
              <w:ind w:left="-44" w:right="-38"/>
              <w:jc w:val="both"/>
            </w:pPr>
            <w:r w:rsidRPr="00065346">
              <w:t xml:space="preserve">20 </w:t>
            </w:r>
            <w:proofErr w:type="spellStart"/>
            <w:r w:rsidRPr="00065346">
              <w:t>усл</w:t>
            </w:r>
            <w:proofErr w:type="spellEnd"/>
            <w:r w:rsidRPr="00065346">
              <w:t>.</w:t>
            </w:r>
          </w:p>
          <w:p w:rsidR="009F4984" w:rsidRPr="00065346" w:rsidRDefault="009F4984" w:rsidP="00CB6FB7">
            <w:pPr>
              <w:ind w:left="-44"/>
              <w:jc w:val="both"/>
              <w:rPr>
                <w:b/>
                <w:snapToGrid w:val="0"/>
              </w:rPr>
            </w:pPr>
            <w:r w:rsidRPr="00065346">
              <w:t>272 раза</w:t>
            </w:r>
          </w:p>
        </w:tc>
        <w:tc>
          <w:tcPr>
            <w:tcW w:w="1228" w:type="dxa"/>
          </w:tcPr>
          <w:p w:rsidR="009F4984" w:rsidRPr="00065346" w:rsidRDefault="009F4984" w:rsidP="00CB6FB7">
            <w:pPr>
              <w:jc w:val="both"/>
              <w:rPr>
                <w:snapToGrid w:val="0"/>
              </w:rPr>
            </w:pPr>
            <w:r w:rsidRPr="00065346">
              <w:rPr>
                <w:snapToGrid w:val="0"/>
              </w:rPr>
              <w:t>79 н/</w:t>
            </w:r>
            <w:proofErr w:type="gramStart"/>
            <w:r w:rsidRPr="00065346">
              <w:rPr>
                <w:snapToGrid w:val="0"/>
              </w:rPr>
              <w:t>л</w:t>
            </w:r>
            <w:proofErr w:type="gramEnd"/>
          </w:p>
          <w:p w:rsidR="009F4984" w:rsidRPr="00065346" w:rsidRDefault="009F4984" w:rsidP="00CB6FB7">
            <w:pPr>
              <w:jc w:val="both"/>
              <w:rPr>
                <w:snapToGrid w:val="0"/>
              </w:rPr>
            </w:pPr>
            <w:r w:rsidRPr="00065346">
              <w:rPr>
                <w:snapToGrid w:val="0"/>
              </w:rPr>
              <w:t xml:space="preserve">238 </w:t>
            </w:r>
            <w:proofErr w:type="spellStart"/>
            <w:r w:rsidRPr="00065346">
              <w:rPr>
                <w:snapToGrid w:val="0"/>
              </w:rPr>
              <w:t>усл</w:t>
            </w:r>
            <w:proofErr w:type="spellEnd"/>
            <w:r w:rsidRPr="00065346">
              <w:rPr>
                <w:snapToGrid w:val="0"/>
              </w:rPr>
              <w:t>.</w:t>
            </w:r>
          </w:p>
          <w:p w:rsidR="009F4984" w:rsidRPr="00065346" w:rsidRDefault="009F4984" w:rsidP="00CB6FB7">
            <w:pPr>
              <w:jc w:val="both"/>
              <w:rPr>
                <w:b/>
                <w:snapToGrid w:val="0"/>
              </w:rPr>
            </w:pPr>
            <w:r w:rsidRPr="00065346">
              <w:rPr>
                <w:snapToGrid w:val="0"/>
              </w:rPr>
              <w:t>2201 раз</w:t>
            </w:r>
          </w:p>
        </w:tc>
      </w:tr>
    </w:tbl>
    <w:p w:rsidR="009F4984" w:rsidRPr="00D17FD7" w:rsidRDefault="009F4984" w:rsidP="009F4984">
      <w:pPr>
        <w:ind w:firstLine="708"/>
        <w:jc w:val="both"/>
        <w:outlineLvl w:val="0"/>
        <w:rPr>
          <w:noProof/>
        </w:rPr>
      </w:pPr>
    </w:p>
    <w:p w:rsidR="009F4984" w:rsidRPr="007E008D" w:rsidRDefault="009F4984" w:rsidP="009F4984">
      <w:pPr>
        <w:pStyle w:val="af0"/>
        <w:ind w:firstLine="709"/>
        <w:jc w:val="both"/>
        <w:rPr>
          <w:rFonts w:ascii="Times New Roman" w:hAnsi="Times New Roman"/>
          <w:spacing w:val="-16"/>
          <w:sz w:val="24"/>
          <w:szCs w:val="24"/>
        </w:rPr>
      </w:pPr>
      <w:r w:rsidRPr="00D17FD7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соответствии с  программой </w:t>
      </w:r>
      <w:r w:rsidRPr="00D17FD7">
        <w:rPr>
          <w:rFonts w:ascii="Times New Roman" w:hAnsi="Times New Roman"/>
          <w:sz w:val="24"/>
          <w:szCs w:val="24"/>
        </w:rPr>
        <w:t xml:space="preserve"> ранней профилактики семейного неблагополучия и социального сиротства «Гармония в семье»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E008D">
        <w:rPr>
          <w:rFonts w:ascii="Times New Roman" w:hAnsi="Times New Roman"/>
          <w:spacing w:val="-16"/>
          <w:sz w:val="24"/>
          <w:szCs w:val="24"/>
        </w:rPr>
        <w:t xml:space="preserve"> планомерной межведомственной работы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7E008D">
        <w:rPr>
          <w:rFonts w:ascii="Times New Roman" w:hAnsi="Times New Roman"/>
          <w:spacing w:val="-16"/>
          <w:sz w:val="24"/>
          <w:szCs w:val="24"/>
        </w:rPr>
        <w:t xml:space="preserve">обстановка в 20 семьях, в которых воспитываются 45 несовершеннолетних,  улучшилась и они сняты с учета. </w:t>
      </w:r>
    </w:p>
    <w:p w:rsidR="009F4984" w:rsidRDefault="009F4984" w:rsidP="009F4984">
      <w:pPr>
        <w:shd w:val="clear" w:color="auto" w:fill="FFFFFF"/>
        <w:ind w:left="14" w:right="26" w:firstLine="634"/>
        <w:jc w:val="both"/>
        <w:rPr>
          <w:spacing w:val="-16"/>
        </w:rPr>
      </w:pPr>
      <w:r w:rsidRPr="007E008D">
        <w:rPr>
          <w:spacing w:val="-16"/>
        </w:rPr>
        <w:t xml:space="preserve">Количество детей, в отношении которых родители ограничены или лишены родительских прав, </w:t>
      </w:r>
      <w:r>
        <w:rPr>
          <w:spacing w:val="-16"/>
        </w:rPr>
        <w:t xml:space="preserve">ежегодно </w:t>
      </w:r>
      <w:r w:rsidRPr="007E008D">
        <w:rPr>
          <w:spacing w:val="-16"/>
        </w:rPr>
        <w:t xml:space="preserve">уменьшается. </w:t>
      </w:r>
    </w:p>
    <w:p w:rsidR="009F4984" w:rsidRPr="00B21B17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szCs w:val="24"/>
        </w:rPr>
      </w:pPr>
      <w:r w:rsidRPr="00B21B17">
        <w:rPr>
          <w:rFonts w:ascii="Times New Roman" w:hAnsi="Times New Roman"/>
          <w:b/>
          <w:szCs w:val="24"/>
        </w:rPr>
        <w:t>КЛУБ «УСТОЙЧИВАЯ СЕМЬЯ»</w:t>
      </w:r>
    </w:p>
    <w:p w:rsidR="009F4984" w:rsidRPr="00EC0906" w:rsidRDefault="009F4984" w:rsidP="009F4984">
      <w:pPr>
        <w:pStyle w:val="af0"/>
        <w:ind w:firstLine="709"/>
        <w:rPr>
          <w:rFonts w:ascii="Times New Roman" w:hAnsi="Times New Roman"/>
          <w:b/>
          <w:i/>
          <w:color w:val="FF0000"/>
          <w:szCs w:val="24"/>
        </w:rPr>
      </w:pPr>
    </w:p>
    <w:p w:rsidR="009F4984" w:rsidRPr="00DA77F0" w:rsidRDefault="009F4984" w:rsidP="009F4984">
      <w:pPr>
        <w:shd w:val="clear" w:color="auto" w:fill="FFFFFF"/>
        <w:ind w:left="14" w:right="26" w:firstLine="634"/>
        <w:jc w:val="both"/>
        <w:rPr>
          <w:spacing w:val="-16"/>
        </w:rPr>
      </w:pPr>
      <w:r w:rsidRPr="00280C53">
        <w:rPr>
          <w:noProof/>
        </w:rPr>
        <w:drawing>
          <wp:anchor distT="0" distB="0" distL="114300" distR="114300" simplePos="0" relativeHeight="251673600" behindDoc="1" locked="0" layoutInCell="1" allowOverlap="1" wp14:anchorId="025B9CD1" wp14:editId="0F9BB048">
            <wp:simplePos x="0" y="0"/>
            <wp:positionH relativeFrom="column">
              <wp:posOffset>81915</wp:posOffset>
            </wp:positionH>
            <wp:positionV relativeFrom="paragraph">
              <wp:posOffset>749300</wp:posOffset>
            </wp:positionV>
            <wp:extent cx="2058670" cy="1544320"/>
            <wp:effectExtent l="171450" t="171450" r="379730" b="360680"/>
            <wp:wrapTight wrapText="bothSides">
              <wp:wrapPolygon edited="0">
                <wp:start x="2199" y="-2398"/>
                <wp:lineTo x="-1799" y="-1865"/>
                <wp:lineTo x="-1799" y="22648"/>
                <wp:lineTo x="-1199" y="23980"/>
                <wp:lineTo x="999" y="25845"/>
                <wp:lineTo x="1199" y="26378"/>
                <wp:lineTo x="22386" y="26378"/>
                <wp:lineTo x="22586" y="25845"/>
                <wp:lineTo x="24785" y="23980"/>
                <wp:lineTo x="25184" y="19451"/>
                <wp:lineTo x="25384" y="1066"/>
                <wp:lineTo x="22586" y="-1865"/>
                <wp:lineTo x="21387" y="-2398"/>
                <wp:lineTo x="2199" y="-2398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7F0">
        <w:rPr>
          <w:spacing w:val="-16"/>
        </w:rPr>
        <w:t xml:space="preserve">Участие в пилотном проекте Уполномоченного по правам ребенка в Российской Федерации «Профилактика социального сиротства среди детей в возрасте до 4 лет»  позволило повысить профессиональные компетенции специалистов. С декабря 2023 года на базе отделения профилактики безнадзорности КЦСОН Никольского района начал функционировать клуб осознанного </w:t>
      </w:r>
      <w:proofErr w:type="spellStart"/>
      <w:r w:rsidRPr="00DA77F0">
        <w:rPr>
          <w:spacing w:val="-16"/>
        </w:rPr>
        <w:t>родительства</w:t>
      </w:r>
      <w:proofErr w:type="spellEnd"/>
      <w:r w:rsidRPr="00DA77F0">
        <w:rPr>
          <w:spacing w:val="-16"/>
        </w:rPr>
        <w:t xml:space="preserve"> «Устойчивая семья» по авторской программе Дианы Машковой «Азбука счастливой семьи». </w:t>
      </w:r>
    </w:p>
    <w:p w:rsidR="009F4984" w:rsidRDefault="009F4984" w:rsidP="009F4984">
      <w:pPr>
        <w:shd w:val="clear" w:color="auto" w:fill="FFFFFF"/>
        <w:ind w:left="14" w:right="26" w:firstLine="634"/>
        <w:jc w:val="both"/>
        <w:rPr>
          <w:spacing w:val="-16"/>
        </w:rPr>
      </w:pPr>
      <w:r w:rsidRPr="00DA77F0">
        <w:rPr>
          <w:spacing w:val="-16"/>
        </w:rPr>
        <w:t>Участниками клуба</w:t>
      </w:r>
      <w:r>
        <w:rPr>
          <w:spacing w:val="-16"/>
        </w:rPr>
        <w:t xml:space="preserve"> в 2024 году  являлись</w:t>
      </w:r>
      <w:r w:rsidRPr="00DA77F0">
        <w:rPr>
          <w:spacing w:val="-16"/>
        </w:rPr>
        <w:t xml:space="preserve"> 7 семей, в которых воспитываются 17 несовершенн</w:t>
      </w:r>
      <w:r>
        <w:rPr>
          <w:spacing w:val="-16"/>
        </w:rPr>
        <w:t>олетних</w:t>
      </w:r>
      <w:r w:rsidRPr="00DA77F0">
        <w:rPr>
          <w:spacing w:val="-16"/>
        </w:rPr>
        <w:t xml:space="preserve">.  В результате улучшились детско-родительские отношения, родители приобрели новые компетенции в воспитании детей, повысилась их ответственность, приобретена осознанность, что способствует благоприятному семейному климату. </w:t>
      </w:r>
    </w:p>
    <w:p w:rsidR="009F4984" w:rsidRPr="00DA77F0" w:rsidRDefault="009F4984" w:rsidP="009F4984">
      <w:pPr>
        <w:shd w:val="clear" w:color="auto" w:fill="FFFFFF"/>
        <w:ind w:left="14" w:right="26" w:firstLine="634"/>
        <w:jc w:val="both"/>
        <w:rPr>
          <w:spacing w:val="-16"/>
        </w:rPr>
      </w:pPr>
    </w:p>
    <w:p w:rsidR="009F4984" w:rsidRDefault="009F4984" w:rsidP="009F4984">
      <w:pPr>
        <w:pStyle w:val="af0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4984" w:rsidRPr="00184DF9" w:rsidRDefault="009F4984" w:rsidP="009F4984">
      <w:pPr>
        <w:pStyle w:val="af0"/>
        <w:tabs>
          <w:tab w:val="left" w:pos="1965"/>
        </w:tabs>
        <w:ind w:firstLine="709"/>
        <w:jc w:val="center"/>
        <w:rPr>
          <w:rFonts w:ascii="Times New Roman" w:hAnsi="Times New Roman"/>
          <w:b/>
        </w:rPr>
      </w:pPr>
      <w:r w:rsidRPr="00184DF9">
        <w:rPr>
          <w:rFonts w:ascii="Times New Roman" w:hAnsi="Times New Roman"/>
          <w:b/>
        </w:rPr>
        <w:t>СТАЦИОНАРНОЕ ОТДЕЛЕНИЕ СОЦИАЛЬНОЙ РЕАБИЛИТАЦИИ НЕСОВЕРШЕННОЛЕТНИХ</w:t>
      </w:r>
    </w:p>
    <w:p w:rsidR="009F4984" w:rsidRPr="00184DF9" w:rsidRDefault="009F4984" w:rsidP="009F4984">
      <w:pPr>
        <w:pStyle w:val="af0"/>
        <w:ind w:firstLine="709"/>
        <w:jc w:val="center"/>
        <w:rPr>
          <w:rFonts w:ascii="Times New Roman" w:hAnsi="Times New Roman"/>
          <w:b/>
        </w:rPr>
      </w:pP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отделении</w:t>
      </w:r>
      <w:r w:rsidRPr="00AC722A">
        <w:rPr>
          <w:rFonts w:ascii="Times New Roman" w:hAnsi="Times New Roman"/>
          <w:sz w:val="24"/>
          <w:szCs w:val="24"/>
        </w:rPr>
        <w:t xml:space="preserve"> социальной реабилитации</w:t>
      </w:r>
      <w:r w:rsidRPr="00FB78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несовершеннолетних </w:t>
      </w:r>
      <w:r w:rsidRPr="001C45D2">
        <w:rPr>
          <w:rFonts w:ascii="Times New Roman" w:hAnsi="Times New Roman"/>
          <w:sz w:val="24"/>
          <w:szCs w:val="24"/>
        </w:rPr>
        <w:t>с круглосуточным пребыванием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AC722A">
        <w:rPr>
          <w:rFonts w:ascii="Times New Roman" w:hAnsi="Times New Roman"/>
          <w:sz w:val="24"/>
          <w:szCs w:val="24"/>
        </w:rPr>
        <w:t>оциальные услуги оказыва</w:t>
      </w:r>
      <w:r>
        <w:rPr>
          <w:rFonts w:ascii="Times New Roman" w:hAnsi="Times New Roman"/>
          <w:sz w:val="24"/>
          <w:szCs w:val="24"/>
        </w:rPr>
        <w:t xml:space="preserve">ются </w:t>
      </w:r>
      <w:r w:rsidRPr="00AC722A">
        <w:rPr>
          <w:rFonts w:ascii="Times New Roman" w:hAnsi="Times New Roman"/>
          <w:sz w:val="24"/>
          <w:szCs w:val="24"/>
        </w:rPr>
        <w:t xml:space="preserve"> </w:t>
      </w:r>
      <w:r w:rsidRPr="001C45D2">
        <w:rPr>
          <w:rFonts w:ascii="Times New Roman" w:hAnsi="Times New Roman"/>
          <w:b/>
          <w:sz w:val="24"/>
          <w:szCs w:val="24"/>
        </w:rPr>
        <w:t>в стационарной форме</w:t>
      </w:r>
      <w:r>
        <w:rPr>
          <w:rFonts w:ascii="Times New Roman" w:hAnsi="Times New Roman"/>
          <w:b/>
          <w:sz w:val="24"/>
          <w:szCs w:val="24"/>
        </w:rPr>
        <w:t>.</w:t>
      </w:r>
      <w:r w:rsidRPr="00AC722A">
        <w:rPr>
          <w:rFonts w:ascii="Times New Roman" w:hAnsi="Times New Roman"/>
          <w:sz w:val="24"/>
          <w:szCs w:val="24"/>
        </w:rPr>
        <w:t xml:space="preserve"> 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2024 год</w:t>
      </w:r>
      <w:r w:rsidRPr="001C45D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отделении социально-реабилитационные услуги получены </w:t>
      </w:r>
      <w:r w:rsidRPr="001C45D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33</w:t>
      </w:r>
      <w:r w:rsidRPr="00B7678B">
        <w:rPr>
          <w:rFonts w:ascii="Times New Roman" w:hAnsi="Times New Roman"/>
          <w:sz w:val="24"/>
          <w:szCs w:val="24"/>
        </w:rPr>
        <w:t xml:space="preserve"> н/л</w:t>
      </w:r>
      <w:r>
        <w:rPr>
          <w:rFonts w:ascii="Times New Roman" w:hAnsi="Times New Roman"/>
          <w:sz w:val="24"/>
          <w:szCs w:val="24"/>
        </w:rPr>
        <w:t xml:space="preserve"> из 19 семей </w:t>
      </w:r>
      <w:proofErr w:type="gramStart"/>
      <w:r>
        <w:rPr>
          <w:rFonts w:ascii="Times New Roman" w:hAnsi="Times New Roman"/>
          <w:sz w:val="24"/>
          <w:szCs w:val="24"/>
        </w:rPr>
        <w:t>проживающими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9F4984" w:rsidRPr="00DA7C5A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город </w:t>
      </w:r>
      <w:r w:rsidRPr="00DA7C5A">
        <w:rPr>
          <w:rFonts w:ascii="Times New Roman" w:hAnsi="Times New Roman"/>
          <w:sz w:val="24"/>
          <w:szCs w:val="24"/>
        </w:rPr>
        <w:t xml:space="preserve">Никольск и Никольский район  </w:t>
      </w:r>
      <w:r>
        <w:rPr>
          <w:rFonts w:ascii="Times New Roman" w:hAnsi="Times New Roman"/>
          <w:sz w:val="24"/>
          <w:szCs w:val="24"/>
        </w:rPr>
        <w:t>16</w:t>
      </w:r>
      <w:r w:rsidRPr="00DA7C5A">
        <w:rPr>
          <w:rFonts w:ascii="Times New Roman" w:hAnsi="Times New Roman"/>
          <w:sz w:val="24"/>
          <w:szCs w:val="24"/>
        </w:rPr>
        <w:t xml:space="preserve"> н/</w:t>
      </w:r>
      <w:proofErr w:type="gramStart"/>
      <w:r w:rsidRPr="00DA7C5A">
        <w:rPr>
          <w:rFonts w:ascii="Times New Roman" w:hAnsi="Times New Roman"/>
          <w:sz w:val="24"/>
          <w:szCs w:val="24"/>
        </w:rPr>
        <w:t>л</w:t>
      </w:r>
      <w:proofErr w:type="gramEnd"/>
      <w:r w:rsidRPr="00DA7C5A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7</w:t>
      </w:r>
      <w:r w:rsidRPr="00DA7C5A">
        <w:rPr>
          <w:rFonts w:ascii="Times New Roman" w:hAnsi="Times New Roman"/>
          <w:sz w:val="24"/>
          <w:szCs w:val="24"/>
        </w:rPr>
        <w:t xml:space="preserve"> семей; </w:t>
      </w:r>
    </w:p>
    <w:p w:rsidR="009F4984" w:rsidRPr="00DA7C5A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DA7C5A">
        <w:rPr>
          <w:rFonts w:ascii="Times New Roman" w:hAnsi="Times New Roman"/>
          <w:sz w:val="24"/>
          <w:szCs w:val="24"/>
        </w:rPr>
        <w:t xml:space="preserve">- город Кузнецк и  Кузнецкий район </w:t>
      </w:r>
      <w:r>
        <w:rPr>
          <w:rFonts w:ascii="Times New Roman" w:hAnsi="Times New Roman"/>
          <w:sz w:val="24"/>
          <w:szCs w:val="24"/>
        </w:rPr>
        <w:t>8</w:t>
      </w:r>
      <w:r w:rsidRPr="00DA7C5A">
        <w:rPr>
          <w:rFonts w:ascii="Times New Roman" w:hAnsi="Times New Roman"/>
          <w:sz w:val="24"/>
          <w:szCs w:val="24"/>
        </w:rPr>
        <w:t xml:space="preserve"> н/</w:t>
      </w:r>
      <w:proofErr w:type="gramStart"/>
      <w:r w:rsidRPr="00DA7C5A">
        <w:rPr>
          <w:rFonts w:ascii="Times New Roman" w:hAnsi="Times New Roman"/>
          <w:sz w:val="24"/>
          <w:szCs w:val="24"/>
        </w:rPr>
        <w:t>л</w:t>
      </w:r>
      <w:proofErr w:type="gramEnd"/>
      <w:r w:rsidRPr="00DA7C5A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6</w:t>
      </w:r>
      <w:r w:rsidRPr="00DA7C5A">
        <w:rPr>
          <w:rFonts w:ascii="Times New Roman" w:hAnsi="Times New Roman"/>
          <w:sz w:val="24"/>
          <w:szCs w:val="24"/>
        </w:rPr>
        <w:t xml:space="preserve">семей;  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DA7C5A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DA7C5A">
        <w:rPr>
          <w:rFonts w:ascii="Times New Roman" w:hAnsi="Times New Roman"/>
          <w:sz w:val="24"/>
          <w:szCs w:val="24"/>
        </w:rPr>
        <w:t>Сосновоборский</w:t>
      </w:r>
      <w:proofErr w:type="spellEnd"/>
      <w:r w:rsidRPr="00DA7C5A">
        <w:rPr>
          <w:rFonts w:ascii="Times New Roman" w:hAnsi="Times New Roman"/>
          <w:sz w:val="24"/>
          <w:szCs w:val="24"/>
        </w:rPr>
        <w:t xml:space="preserve"> район  </w:t>
      </w:r>
      <w:r>
        <w:rPr>
          <w:rFonts w:ascii="Times New Roman" w:hAnsi="Times New Roman"/>
          <w:sz w:val="24"/>
          <w:szCs w:val="24"/>
        </w:rPr>
        <w:t>8</w:t>
      </w:r>
      <w:r w:rsidRPr="00DA7C5A">
        <w:rPr>
          <w:rFonts w:ascii="Times New Roman" w:hAnsi="Times New Roman"/>
          <w:sz w:val="24"/>
          <w:szCs w:val="24"/>
        </w:rPr>
        <w:t xml:space="preserve"> н/</w:t>
      </w:r>
      <w:proofErr w:type="gramStart"/>
      <w:r w:rsidRPr="00DA7C5A">
        <w:rPr>
          <w:rFonts w:ascii="Times New Roman" w:hAnsi="Times New Roman"/>
          <w:sz w:val="24"/>
          <w:szCs w:val="24"/>
        </w:rPr>
        <w:t>л</w:t>
      </w:r>
      <w:proofErr w:type="gramEnd"/>
      <w:r w:rsidRPr="00DA7C5A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5</w:t>
      </w:r>
      <w:r w:rsidRPr="00DA7C5A">
        <w:rPr>
          <w:rFonts w:ascii="Times New Roman" w:hAnsi="Times New Roman"/>
          <w:sz w:val="24"/>
          <w:szCs w:val="24"/>
        </w:rPr>
        <w:t xml:space="preserve"> сем</w:t>
      </w:r>
      <w:r>
        <w:rPr>
          <w:rFonts w:ascii="Times New Roman" w:hAnsi="Times New Roman"/>
          <w:sz w:val="24"/>
          <w:szCs w:val="24"/>
        </w:rPr>
        <w:t>ей;</w:t>
      </w:r>
    </w:p>
    <w:p w:rsidR="009F4984" w:rsidRPr="009D40B7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Неверкинский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1</w:t>
      </w:r>
      <w:r w:rsidRPr="00472589">
        <w:rPr>
          <w:rFonts w:ascii="Times New Roman" w:hAnsi="Times New Roman"/>
          <w:sz w:val="24"/>
          <w:szCs w:val="24"/>
        </w:rPr>
        <w:t xml:space="preserve"> </w:t>
      </w:r>
      <w:r w:rsidRPr="00DA7C5A">
        <w:rPr>
          <w:rFonts w:ascii="Times New Roman" w:hAnsi="Times New Roman"/>
          <w:sz w:val="24"/>
          <w:szCs w:val="24"/>
        </w:rPr>
        <w:t>н/</w:t>
      </w:r>
      <w:proofErr w:type="gramStart"/>
      <w:r w:rsidRPr="00DA7C5A">
        <w:rPr>
          <w:rFonts w:ascii="Times New Roman" w:hAnsi="Times New Roman"/>
          <w:sz w:val="24"/>
          <w:szCs w:val="24"/>
        </w:rPr>
        <w:t>л</w:t>
      </w:r>
      <w:proofErr w:type="gramEnd"/>
      <w:r w:rsidRPr="00DA7C5A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1</w:t>
      </w:r>
      <w:r w:rsidRPr="00DA7C5A">
        <w:rPr>
          <w:rFonts w:ascii="Times New Roman" w:hAnsi="Times New Roman"/>
          <w:sz w:val="24"/>
          <w:szCs w:val="24"/>
        </w:rPr>
        <w:t xml:space="preserve"> сем</w:t>
      </w:r>
      <w:r>
        <w:rPr>
          <w:rFonts w:ascii="Times New Roman" w:hAnsi="Times New Roman"/>
          <w:sz w:val="24"/>
          <w:szCs w:val="24"/>
        </w:rPr>
        <w:t>ьи.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семей:</w:t>
      </w:r>
    </w:p>
    <w:p w:rsidR="009F4984" w:rsidRPr="00DA7C5A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многодетных</w:t>
      </w:r>
      <w:r w:rsidRPr="00DA7C5A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5</w:t>
      </w:r>
      <w:r w:rsidRPr="00DA7C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семей </w:t>
      </w:r>
      <w:r w:rsidRPr="00DA7C5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(14 н/л)</w:t>
      </w:r>
    </w:p>
    <w:p w:rsidR="009F4984" w:rsidRPr="00DA7C5A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неполных– 9семей </w:t>
      </w:r>
      <w:r w:rsidRPr="00DA7C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(11н/л)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полных</w:t>
      </w:r>
      <w:r w:rsidRPr="00DA7C5A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2семьи </w:t>
      </w:r>
      <w:proofErr w:type="gramStart"/>
      <w:r>
        <w:rPr>
          <w:rFonts w:ascii="Times New Roman" w:hAnsi="Times New Roman"/>
          <w:sz w:val="24"/>
          <w:szCs w:val="24"/>
        </w:rPr>
        <w:t>(</w:t>
      </w:r>
      <w:r w:rsidRPr="00DA7C5A">
        <w:rPr>
          <w:rFonts w:ascii="Times New Roman" w:hAnsi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/>
          <w:sz w:val="24"/>
          <w:szCs w:val="24"/>
        </w:rPr>
        <w:t>3 н/л)</w:t>
      </w:r>
    </w:p>
    <w:p w:rsidR="009F4984" w:rsidRPr="00DA7C5A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-опекаемых - </w:t>
      </w:r>
      <w:r w:rsidRPr="00DA7C5A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семьи </w:t>
      </w:r>
      <w:r w:rsidRPr="00DA7C5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(5н/л)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D1EAC">
        <w:rPr>
          <w:rFonts w:ascii="Times New Roman" w:hAnsi="Times New Roman"/>
          <w:sz w:val="24"/>
          <w:szCs w:val="24"/>
        </w:rPr>
        <w:t xml:space="preserve">о причине злоупотребления и СОП - </w:t>
      </w:r>
      <w:r>
        <w:rPr>
          <w:rFonts w:ascii="Times New Roman" w:hAnsi="Times New Roman"/>
          <w:sz w:val="24"/>
          <w:szCs w:val="24"/>
        </w:rPr>
        <w:t>1</w:t>
      </w:r>
      <w:r w:rsidRPr="000D1EAC">
        <w:rPr>
          <w:rFonts w:ascii="Times New Roman" w:hAnsi="Times New Roman"/>
          <w:sz w:val="24"/>
          <w:szCs w:val="24"/>
        </w:rPr>
        <w:t>7 н/</w:t>
      </w:r>
      <w:proofErr w:type="gramStart"/>
      <w:r w:rsidRPr="000D1EAC">
        <w:rPr>
          <w:rFonts w:ascii="Times New Roman" w:hAnsi="Times New Roman"/>
          <w:sz w:val="24"/>
          <w:szCs w:val="24"/>
        </w:rPr>
        <w:t>л</w:t>
      </w:r>
      <w:proofErr w:type="gramEnd"/>
      <w:r>
        <w:rPr>
          <w:rFonts w:ascii="Times New Roman" w:hAnsi="Times New Roman"/>
          <w:sz w:val="24"/>
          <w:szCs w:val="24"/>
        </w:rPr>
        <w:t xml:space="preserve"> из 7</w:t>
      </w:r>
      <w:r w:rsidRPr="000D1EAC">
        <w:rPr>
          <w:rFonts w:ascii="Times New Roman" w:hAnsi="Times New Roman"/>
          <w:sz w:val="24"/>
          <w:szCs w:val="24"/>
        </w:rPr>
        <w:t xml:space="preserve"> семей, что составляет </w:t>
      </w:r>
      <w:r>
        <w:rPr>
          <w:rFonts w:ascii="Times New Roman" w:hAnsi="Times New Roman"/>
          <w:sz w:val="24"/>
          <w:szCs w:val="24"/>
        </w:rPr>
        <w:t>37</w:t>
      </w:r>
      <w:r w:rsidRPr="000D1EAC">
        <w:rPr>
          <w:rFonts w:ascii="Times New Roman" w:hAnsi="Times New Roman"/>
          <w:sz w:val="24"/>
          <w:szCs w:val="24"/>
        </w:rPr>
        <w:t>% от общего числа</w:t>
      </w:r>
      <w:r>
        <w:rPr>
          <w:rFonts w:ascii="Times New Roman" w:hAnsi="Times New Roman"/>
          <w:sz w:val="24"/>
          <w:szCs w:val="24"/>
        </w:rPr>
        <w:t>.</w:t>
      </w:r>
    </w:p>
    <w:p w:rsidR="009F4984" w:rsidRPr="008E1A96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8E1A9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Приоритетным направлением в работе </w:t>
      </w:r>
      <w:r w:rsidRPr="008E1A96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тделения  в 2024 году являлось </w:t>
      </w:r>
      <w:r w:rsidRPr="008E1A96">
        <w:rPr>
          <w:rFonts w:ascii="Times New Roman" w:hAnsi="Times New Roman"/>
          <w:sz w:val="24"/>
          <w:szCs w:val="24"/>
        </w:rPr>
        <w:t xml:space="preserve"> оказание социальной, психологической, педагогической помощи детям, их родителям (законным представителям) в преодолении трудной жизненной ситуации, социально-опасного положения, в восстановлении социального статуса детей в коллективе сверстников по месту учебы, жительства, содейст</w:t>
      </w:r>
      <w:r>
        <w:rPr>
          <w:rFonts w:ascii="Times New Roman" w:hAnsi="Times New Roman"/>
          <w:sz w:val="24"/>
          <w:szCs w:val="24"/>
        </w:rPr>
        <w:t xml:space="preserve">вие возвращению детей в семью. 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связи с этим </w:t>
      </w:r>
      <w:r w:rsidRPr="00071696">
        <w:rPr>
          <w:rFonts w:ascii="Times New Roman" w:hAnsi="Times New Roman"/>
          <w:sz w:val="24"/>
          <w:szCs w:val="24"/>
        </w:rPr>
        <w:t>оказано услуг</w:t>
      </w:r>
      <w:r>
        <w:rPr>
          <w:rFonts w:ascii="Times New Roman" w:hAnsi="Times New Roman"/>
          <w:sz w:val="24"/>
          <w:szCs w:val="24"/>
        </w:rPr>
        <w:t>: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F4984" w:rsidRDefault="009F4984" w:rsidP="009F4984">
      <w:pPr>
        <w:pStyle w:val="af0"/>
        <w:tabs>
          <w:tab w:val="left" w:pos="142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61A08A" wp14:editId="0358D42F">
            <wp:extent cx="5086350" cy="248602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F4984" w:rsidRPr="00AC5252" w:rsidRDefault="009F4984" w:rsidP="009F4984">
      <w:pPr>
        <w:spacing w:line="240" w:lineRule="atLeast"/>
        <w:ind w:firstLine="709"/>
        <w:jc w:val="both"/>
      </w:pPr>
      <w:r>
        <w:t xml:space="preserve">Всего за 2024 год было оказано 20243 услуги. </w:t>
      </w:r>
      <w:r w:rsidRPr="00DC5B87">
        <w:t xml:space="preserve">Количественный </w:t>
      </w:r>
      <w:r>
        <w:t xml:space="preserve">показатель плана койко-дней </w:t>
      </w:r>
      <w:r w:rsidRPr="00DC5B87">
        <w:t xml:space="preserve"> по итогам года </w:t>
      </w:r>
      <w:r>
        <w:t>составил</w:t>
      </w:r>
      <w:r w:rsidRPr="00DC5B87">
        <w:t xml:space="preserve"> </w:t>
      </w:r>
      <w:r>
        <w:t>2638 (72 %</w:t>
      </w:r>
      <w:r w:rsidRPr="001230E8">
        <w:t xml:space="preserve">). 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Данные показатели говорят о том, что  уменьшается  количество несовершеннолетних нуждающихся в социальной реабилитации в стационарной форме, так как с семьями данных детей ведется планомерная межведомственная  работа на протяжении всего периода  кризисной ситуации. Также  в 2024 году работа специалистов была направлена на </w:t>
      </w:r>
      <w:r w:rsidRPr="00DC5B87">
        <w:rPr>
          <w:rFonts w:ascii="Times New Roman" w:hAnsi="Times New Roman"/>
          <w:sz w:val="24"/>
          <w:szCs w:val="24"/>
        </w:rPr>
        <w:t>сохранение ребёнка в семье и семьи для ребёнка</w:t>
      </w:r>
      <w:r>
        <w:rPr>
          <w:rFonts w:ascii="Times New Roman" w:hAnsi="Times New Roman"/>
          <w:sz w:val="24"/>
          <w:szCs w:val="24"/>
        </w:rPr>
        <w:t xml:space="preserve"> в соответствии со   стратегической программой</w:t>
      </w:r>
      <w:r w:rsidRPr="00DC5B87">
        <w:rPr>
          <w:rFonts w:ascii="Times New Roman" w:hAnsi="Times New Roman"/>
          <w:sz w:val="24"/>
          <w:szCs w:val="24"/>
        </w:rPr>
        <w:t xml:space="preserve"> «Дети в семье» под эгидой Уполномоченного при Президенте Российской Федерации по правам ребёнка</w:t>
      </w:r>
      <w:r>
        <w:rPr>
          <w:rFonts w:ascii="Times New Roman" w:hAnsi="Times New Roman"/>
          <w:sz w:val="24"/>
          <w:szCs w:val="24"/>
        </w:rPr>
        <w:t>.</w:t>
      </w:r>
    </w:p>
    <w:p w:rsidR="009F4984" w:rsidRDefault="009F4984" w:rsidP="009F4984">
      <w:pPr>
        <w:pStyle w:val="af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9F4984" w:rsidRPr="00B21B17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21B17">
        <w:rPr>
          <w:rFonts w:ascii="Times New Roman" w:hAnsi="Times New Roman"/>
          <w:b/>
          <w:sz w:val="24"/>
          <w:szCs w:val="24"/>
        </w:rPr>
        <w:t>Основания помещени</w:t>
      </w:r>
      <w:r>
        <w:rPr>
          <w:rFonts w:ascii="Times New Roman" w:hAnsi="Times New Roman"/>
          <w:b/>
          <w:sz w:val="24"/>
          <w:szCs w:val="24"/>
        </w:rPr>
        <w:t>я несовершеннолетних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68"/>
        <w:gridCol w:w="1701"/>
        <w:gridCol w:w="1701"/>
        <w:gridCol w:w="1701"/>
      </w:tblGrid>
      <w:tr w:rsidR="009F4984" w:rsidTr="00CB6FB7">
        <w:trPr>
          <w:trHeight w:val="560"/>
        </w:trPr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4984" w:rsidRDefault="009F4984" w:rsidP="00CB6FB7">
            <w:pPr>
              <w:ind w:firstLine="709"/>
              <w:jc w:val="center"/>
              <w:rPr>
                <w:b/>
              </w:rPr>
            </w:pPr>
            <w:r>
              <w:rPr>
                <w:b/>
              </w:rPr>
              <w:t>Основание помещения н/</w:t>
            </w:r>
            <w:proofErr w:type="gramStart"/>
            <w:r>
              <w:rPr>
                <w:b/>
              </w:rPr>
              <w:t>л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984" w:rsidRDefault="009F4984" w:rsidP="00CB6FB7">
            <w:pPr>
              <w:jc w:val="center"/>
              <w:rPr>
                <w:b/>
              </w:rPr>
            </w:pPr>
            <w:r>
              <w:rPr>
                <w:b/>
              </w:rPr>
              <w:t>2022 год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F4984" w:rsidRDefault="009F4984" w:rsidP="00CB6FB7">
            <w:pPr>
              <w:ind w:firstLine="58"/>
              <w:jc w:val="center"/>
              <w:rPr>
                <w:b/>
              </w:rPr>
            </w:pPr>
            <w:r>
              <w:rPr>
                <w:b/>
              </w:rPr>
              <w:t>2023 год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F4984" w:rsidRDefault="009F4984" w:rsidP="00CB6FB7">
            <w:pPr>
              <w:jc w:val="center"/>
              <w:rPr>
                <w:b/>
              </w:rPr>
            </w:pPr>
            <w:r>
              <w:rPr>
                <w:b/>
              </w:rPr>
              <w:t>2024 год</w:t>
            </w:r>
          </w:p>
        </w:tc>
      </w:tr>
      <w:tr w:rsidR="009F4984" w:rsidTr="00CB6FB7">
        <w:trPr>
          <w:trHeight w:val="316"/>
        </w:trPr>
        <w:tc>
          <w:tcPr>
            <w:tcW w:w="4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4984" w:rsidRDefault="009F4984" w:rsidP="00CB6FB7">
            <w:pPr>
              <w:jc w:val="both"/>
            </w:pPr>
            <w:r>
              <w:t xml:space="preserve">  Заявления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984" w:rsidRDefault="009F4984" w:rsidP="00CB6FB7">
            <w:pPr>
              <w:ind w:firstLine="709"/>
              <w:jc w:val="center"/>
            </w:pPr>
            <w: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F4984" w:rsidRDefault="009F4984" w:rsidP="00CB6FB7">
            <w:pPr>
              <w:ind w:firstLine="709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F4984" w:rsidRDefault="009F4984" w:rsidP="00CB6FB7">
            <w:pPr>
              <w:jc w:val="center"/>
            </w:pPr>
            <w:r>
              <w:t>10</w:t>
            </w:r>
          </w:p>
        </w:tc>
      </w:tr>
      <w:tr w:rsidR="009F4984" w:rsidTr="00CB6FB7">
        <w:trPr>
          <w:trHeight w:val="508"/>
        </w:trPr>
        <w:tc>
          <w:tcPr>
            <w:tcW w:w="4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4984" w:rsidRDefault="009F4984" w:rsidP="00CB6FB7">
            <w:pPr>
              <w:tabs>
                <w:tab w:val="left" w:pos="0"/>
              </w:tabs>
            </w:pPr>
            <w:r>
              <w:t xml:space="preserve">  Ходатайства органов системы    профилактики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984" w:rsidRDefault="009F4984" w:rsidP="00CB6FB7">
            <w:pPr>
              <w:ind w:firstLine="709"/>
              <w:jc w:val="center"/>
            </w:pPr>
            <w: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F4984" w:rsidRDefault="009F4984" w:rsidP="00CB6FB7">
            <w:pPr>
              <w:ind w:firstLine="709"/>
              <w:jc w:val="center"/>
            </w:pPr>
            <w: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F4984" w:rsidRDefault="009F4984" w:rsidP="00CB6FB7">
            <w:pPr>
              <w:jc w:val="center"/>
            </w:pPr>
            <w:r>
              <w:t>18</w:t>
            </w:r>
          </w:p>
        </w:tc>
      </w:tr>
      <w:tr w:rsidR="009F4984" w:rsidTr="00CB6FB7">
        <w:trPr>
          <w:trHeight w:val="388"/>
        </w:trPr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4984" w:rsidRDefault="009F4984" w:rsidP="00CB6FB7">
            <w:pPr>
              <w:jc w:val="both"/>
            </w:pPr>
            <w:r>
              <w:t>Акт выявления безнадзорности н/</w:t>
            </w:r>
            <w:proofErr w:type="gramStart"/>
            <w:r>
              <w:t>л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984" w:rsidRDefault="009F4984" w:rsidP="00CB6FB7">
            <w:pPr>
              <w:ind w:firstLine="709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F4984" w:rsidRDefault="009F4984" w:rsidP="00CB6FB7">
            <w:pPr>
              <w:ind w:firstLine="709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F4984" w:rsidRDefault="009F4984" w:rsidP="00CB6FB7">
            <w:pPr>
              <w:jc w:val="center"/>
            </w:pPr>
            <w:r>
              <w:t>5</w:t>
            </w:r>
          </w:p>
        </w:tc>
      </w:tr>
      <w:tr w:rsidR="009F4984" w:rsidTr="00CB6FB7"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4984" w:rsidRDefault="009F4984" w:rsidP="00CB6FB7">
            <w:pPr>
              <w:ind w:firstLine="709"/>
              <w:jc w:val="center"/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984" w:rsidRDefault="009F4984" w:rsidP="00CB6FB7">
            <w:pPr>
              <w:ind w:firstLine="709"/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9F4984" w:rsidRDefault="009F4984" w:rsidP="00CB6FB7">
            <w:pPr>
              <w:ind w:firstLine="709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F4984" w:rsidRDefault="009F4984" w:rsidP="00CB6FB7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</w:tr>
    </w:tbl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F4984" w:rsidRDefault="009F4984" w:rsidP="009F4984">
      <w:pPr>
        <w:pStyle w:val="af0"/>
        <w:spacing w:line="240" w:lineRule="atLeast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родную семью возвращены - </w:t>
      </w:r>
      <w:r>
        <w:rPr>
          <w:rFonts w:ascii="Times New Roman" w:hAnsi="Times New Roman"/>
          <w:color w:val="000000" w:themeColor="text1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 воспитанников, оформлены под опеку либо в детские дома– </w:t>
      </w:r>
      <w:r>
        <w:rPr>
          <w:rFonts w:ascii="Times New Roman" w:hAnsi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воспитанников, детский дом – 1 н/</w:t>
      </w:r>
      <w:proofErr w:type="gramStart"/>
      <w:r>
        <w:rPr>
          <w:rFonts w:ascii="Times New Roman" w:hAnsi="Times New Roman"/>
          <w:sz w:val="24"/>
          <w:szCs w:val="24"/>
        </w:rPr>
        <w:t>л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9F4984" w:rsidRDefault="009F4984" w:rsidP="009F4984">
      <w:pPr>
        <w:pStyle w:val="af0"/>
        <w:spacing w:line="240" w:lineRule="atLeast"/>
        <w:ind w:firstLine="709"/>
        <w:jc w:val="both"/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Реабилитация детей в отделении социальной реабилитации осуществляется комплексно и систематизирует весь реабилитационный процесс.</w:t>
      </w:r>
    </w:p>
    <w:p w:rsidR="009F4984" w:rsidRDefault="009F4984" w:rsidP="009F4984">
      <w:pPr>
        <w:pStyle w:val="af0"/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35F79EC" wp14:editId="70D50E99">
            <wp:simplePos x="0" y="0"/>
            <wp:positionH relativeFrom="column">
              <wp:posOffset>44450</wp:posOffset>
            </wp:positionH>
            <wp:positionV relativeFrom="paragraph">
              <wp:posOffset>98425</wp:posOffset>
            </wp:positionV>
            <wp:extent cx="2058035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393" y="21316"/>
                <wp:lineTo x="21393" y="0"/>
                <wp:lineTo x="0" y="0"/>
              </wp:wrapPolygon>
            </wp:wrapThrough>
            <wp:docPr id="7" name="Рисунок 7" descr="C:\Users\Galina\Downloads\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ownloads\IMG_3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При реализации целей и задач реабилитационного процесса использовались различные формы согласованного взаимодействия всех специалистов отделения. </w:t>
      </w:r>
    </w:p>
    <w:p w:rsidR="009F4984" w:rsidRDefault="009F4984" w:rsidP="009F4984">
      <w:pPr>
        <w:pStyle w:val="af0"/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Было проведено 31 заседание медико-психолого-педагогического консилиума, с оформлением  протоколов.</w:t>
      </w:r>
    </w:p>
    <w:p w:rsidR="009F4984" w:rsidRDefault="009F4984" w:rsidP="009F4984">
      <w:pPr>
        <w:pStyle w:val="af0"/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Составлено 33 индивидуальных программы социальной  реабилитации воспитанников (3 повторно) и 19 программ на семью, реализация которых была направлена на преодоление кризиса в семьях и трудной жизненной ситуации. </w:t>
      </w:r>
    </w:p>
    <w:p w:rsidR="009F4984" w:rsidRDefault="009F4984" w:rsidP="009F4984">
      <w:pPr>
        <w:pStyle w:val="af0"/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 Лицензии Министерства образования Пензенской области от 20.12.2018 года № 12358 для несовершеннолетних от 3 до 8 лет в учреждении  функционирует  структурное специализированное образовательное подразделение «Дошкольник». Услуги в данном отделении оказываются  по программе основного дошкольного образования, в целях разностороннего развития детей с учетом возрастных и индивидуальных особенностей на основе духовно-нравственных ценностей, исторических и национально-культурных традиций, социализации.</w:t>
      </w:r>
    </w:p>
    <w:p w:rsidR="009F4984" w:rsidRDefault="009F4984" w:rsidP="009F4984">
      <w:pPr>
        <w:pStyle w:val="af0"/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2024год образовательную услугу получили 10 детей 1151 раз.  </w:t>
      </w:r>
    </w:p>
    <w:p w:rsidR="009F4984" w:rsidRDefault="009F4984" w:rsidP="009F4984">
      <w:pPr>
        <w:pStyle w:val="af0"/>
        <w:spacing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F4984" w:rsidRPr="00D07C2B" w:rsidRDefault="009F4984" w:rsidP="009F4984">
      <w:pPr>
        <w:pStyle w:val="af2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D07C2B">
        <w:rPr>
          <w:rFonts w:ascii="Times New Roman" w:hAnsi="Times New Roman"/>
          <w:b/>
          <w:sz w:val="24"/>
          <w:szCs w:val="24"/>
        </w:rPr>
        <w:t>Образовательные области</w:t>
      </w:r>
    </w:p>
    <w:tbl>
      <w:tblPr>
        <w:tblW w:w="91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9"/>
        <w:gridCol w:w="1499"/>
        <w:gridCol w:w="2294"/>
        <w:gridCol w:w="1559"/>
      </w:tblGrid>
      <w:tr w:rsidR="009F4984" w:rsidRPr="00C207D3" w:rsidTr="00CB6FB7">
        <w:trPr>
          <w:trHeight w:val="380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360" w:lineRule="auto"/>
              <w:ind w:left="0"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D3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D3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</w:p>
          <w:p w:rsidR="009F4984" w:rsidRPr="00C207D3" w:rsidRDefault="009F4984" w:rsidP="00CB6FB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207D3">
              <w:rPr>
                <w:rFonts w:ascii="Times New Roman" w:hAnsi="Times New Roman"/>
                <w:b/>
                <w:sz w:val="24"/>
                <w:szCs w:val="24"/>
              </w:rPr>
              <w:t>н/c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07D3"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207D3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9F4984" w:rsidRPr="00C207D3" w:rsidRDefault="009F4984" w:rsidP="00CB6FB7">
            <w:pPr>
              <w:pStyle w:val="af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207D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раз</w:t>
            </w:r>
            <w:proofErr w:type="spellEnd"/>
          </w:p>
        </w:tc>
      </w:tr>
      <w:tr w:rsidR="009F4984" w:rsidRPr="00C207D3" w:rsidTr="00CB6FB7">
        <w:trPr>
          <w:trHeight w:val="339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FD177F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F4984" w:rsidRPr="00C207D3" w:rsidTr="00CB6FB7">
        <w:trPr>
          <w:trHeight w:val="353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36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FD177F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</w:tr>
      <w:tr w:rsidR="009F4984" w:rsidRPr="00C207D3" w:rsidTr="00CB6FB7">
        <w:trPr>
          <w:trHeight w:val="326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36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FD177F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</w:tr>
      <w:tr w:rsidR="009F4984" w:rsidRPr="00C207D3" w:rsidTr="00CB6FB7">
        <w:trPr>
          <w:trHeight w:val="366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FD177F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</w:tr>
      <w:tr w:rsidR="009F4984" w:rsidRPr="00C207D3" w:rsidTr="00CB6FB7">
        <w:trPr>
          <w:trHeight w:val="381"/>
        </w:trPr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36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D3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FD177F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984" w:rsidRPr="00C207D3" w:rsidRDefault="009F4984" w:rsidP="00CB6FB7">
            <w:pPr>
              <w:pStyle w:val="af2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192</w:t>
            </w:r>
          </w:p>
        </w:tc>
      </w:tr>
    </w:tbl>
    <w:p w:rsidR="009F4984" w:rsidRPr="00C207D3" w:rsidRDefault="009F4984" w:rsidP="009F4984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9F4984" w:rsidRDefault="009F4984" w:rsidP="009F4984">
      <w:pPr>
        <w:spacing w:line="240" w:lineRule="atLeast"/>
        <w:jc w:val="both"/>
      </w:pPr>
      <w:r>
        <w:rPr>
          <w:color w:val="000000"/>
        </w:rPr>
        <w:t xml:space="preserve">           </w:t>
      </w:r>
      <w:r>
        <w:t>Д</w:t>
      </w:r>
      <w:r w:rsidRPr="00C04C1E">
        <w:t xml:space="preserve">ля успешной реализации программы </w:t>
      </w:r>
      <w:r>
        <w:t xml:space="preserve"> </w:t>
      </w:r>
      <w:r>
        <w:rPr>
          <w:color w:val="000000"/>
        </w:rPr>
        <w:t xml:space="preserve">в возрасте от 3 до 8 лет </w:t>
      </w:r>
      <w:r w:rsidRPr="00C04C1E">
        <w:t>использова</w:t>
      </w:r>
      <w:r>
        <w:t>лись</w:t>
      </w:r>
      <w:r w:rsidRPr="00C04C1E">
        <w:t xml:space="preserve"> в образовательном процессе </w:t>
      </w:r>
      <w:r>
        <w:t xml:space="preserve">традиционные и нетрадиционные </w:t>
      </w:r>
      <w:r w:rsidRPr="00C04C1E">
        <w:t>форм</w:t>
      </w:r>
      <w:r>
        <w:t>ы и методы</w:t>
      </w:r>
      <w:r w:rsidRPr="00C04C1E">
        <w:t xml:space="preserve"> работы с детьми, соответствующи</w:t>
      </w:r>
      <w:r>
        <w:t>е</w:t>
      </w:r>
      <w:r w:rsidRPr="00C04C1E">
        <w:t xml:space="preserve"> их </w:t>
      </w:r>
      <w:proofErr w:type="spellStart"/>
      <w:r w:rsidRPr="00C04C1E">
        <w:t>психолого</w:t>
      </w:r>
      <w:proofErr w:type="spellEnd"/>
      <w:r w:rsidRPr="00C04C1E">
        <w:t xml:space="preserve">–возрастным и индивидуальным особенностям. </w:t>
      </w:r>
    </w:p>
    <w:p w:rsidR="009F4984" w:rsidRPr="001B2BE9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BE9">
        <w:rPr>
          <w:rFonts w:ascii="Times New Roman" w:hAnsi="Times New Roman"/>
          <w:sz w:val="24"/>
          <w:szCs w:val="24"/>
        </w:rPr>
        <w:t xml:space="preserve">С целью восстановления утраченных семейных ценностей и гармонизации детско-родительских отношений действует программа «Детство. Дом. Семья. Будущее», </w:t>
      </w:r>
      <w:proofErr w:type="gramStart"/>
      <w:r w:rsidRPr="001B2BE9">
        <w:rPr>
          <w:rFonts w:ascii="Times New Roman" w:hAnsi="Times New Roman"/>
          <w:sz w:val="24"/>
          <w:szCs w:val="24"/>
        </w:rPr>
        <w:t>направленная</w:t>
      </w:r>
      <w:proofErr w:type="gramEnd"/>
      <w:r w:rsidRPr="001B2BE9">
        <w:rPr>
          <w:rFonts w:ascii="Times New Roman" w:hAnsi="Times New Roman"/>
          <w:sz w:val="24"/>
          <w:szCs w:val="24"/>
        </w:rPr>
        <w:t xml:space="preserve"> на возрождение и поддержку семейных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2BE9">
        <w:rPr>
          <w:rFonts w:ascii="Times New Roman" w:hAnsi="Times New Roman"/>
          <w:sz w:val="24"/>
          <w:szCs w:val="24"/>
        </w:rPr>
        <w:t xml:space="preserve"> традиций, позитивного отношения к семье, ребенку, родителям, здоровому образу жизни.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F4984" w:rsidRPr="001B2BE9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BE9">
        <w:rPr>
          <w:rFonts w:ascii="Times New Roman" w:hAnsi="Times New Roman"/>
          <w:sz w:val="24"/>
          <w:szCs w:val="24"/>
        </w:rPr>
        <w:t>В целях реализации данной программы проводились индивидуальные консультации для родителей и детей о значимости семьи и семейных традиций, беседы по профилактике правонарушений, укреплению и сохранению детско-родительских отношений, мастер-классы, семейные досуги, культурно-массовые мероприятия с детьми и родителями, экскурсии, акции.</w:t>
      </w:r>
    </w:p>
    <w:p w:rsidR="009F4984" w:rsidRPr="001B2BE9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BE9">
        <w:rPr>
          <w:rFonts w:ascii="Times New Roman" w:hAnsi="Times New Roman"/>
          <w:sz w:val="24"/>
          <w:szCs w:val="24"/>
        </w:rPr>
        <w:t xml:space="preserve">В мероприятиях приняли участие </w:t>
      </w:r>
      <w:r>
        <w:rPr>
          <w:rFonts w:ascii="Times New Roman" w:hAnsi="Times New Roman"/>
          <w:sz w:val="24"/>
          <w:szCs w:val="24"/>
        </w:rPr>
        <w:t>87</w:t>
      </w:r>
      <w:r w:rsidRPr="001B2BE9">
        <w:rPr>
          <w:rFonts w:ascii="Times New Roman" w:hAnsi="Times New Roman"/>
          <w:sz w:val="24"/>
          <w:szCs w:val="24"/>
        </w:rPr>
        <w:t xml:space="preserve"> н/</w:t>
      </w:r>
      <w:proofErr w:type="gramStart"/>
      <w:r w:rsidRPr="001B2BE9">
        <w:rPr>
          <w:rFonts w:ascii="Times New Roman" w:hAnsi="Times New Roman"/>
          <w:sz w:val="24"/>
          <w:szCs w:val="24"/>
        </w:rPr>
        <w:t>л</w:t>
      </w:r>
      <w:proofErr w:type="gramEnd"/>
      <w:r w:rsidRPr="001B2BE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39</w:t>
      </w:r>
      <w:r w:rsidRPr="001B2BE9">
        <w:rPr>
          <w:rFonts w:ascii="Times New Roman" w:hAnsi="Times New Roman"/>
          <w:sz w:val="24"/>
          <w:szCs w:val="24"/>
        </w:rPr>
        <w:t xml:space="preserve"> родител</w:t>
      </w:r>
      <w:r>
        <w:rPr>
          <w:rFonts w:ascii="Times New Roman" w:hAnsi="Times New Roman"/>
          <w:sz w:val="24"/>
          <w:szCs w:val="24"/>
        </w:rPr>
        <w:t>ей</w:t>
      </w:r>
      <w:r w:rsidRPr="001B2BE9">
        <w:rPr>
          <w:rFonts w:ascii="Times New Roman" w:hAnsi="Times New Roman"/>
          <w:sz w:val="24"/>
          <w:szCs w:val="24"/>
        </w:rPr>
        <w:t>.</w:t>
      </w:r>
    </w:p>
    <w:p w:rsidR="009F4984" w:rsidRPr="001B2BE9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BE9">
        <w:rPr>
          <w:rFonts w:ascii="Times New Roman" w:hAnsi="Times New Roman"/>
          <w:sz w:val="24"/>
          <w:szCs w:val="24"/>
        </w:rPr>
        <w:t>По итогам реализации данной программы были достигнуты результаты:</w:t>
      </w:r>
    </w:p>
    <w:p w:rsidR="009F4984" w:rsidRPr="001B2BE9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BE9">
        <w:rPr>
          <w:rFonts w:ascii="Times New Roman" w:hAnsi="Times New Roman"/>
          <w:sz w:val="24"/>
          <w:szCs w:val="24"/>
        </w:rPr>
        <w:t>-</w:t>
      </w:r>
      <w:r w:rsidRPr="0028422F"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28422F">
        <w:rPr>
          <w:rFonts w:ascii="Times New Roman" w:hAnsi="Times New Roman"/>
          <w:sz w:val="24"/>
          <w:szCs w:val="24"/>
        </w:rPr>
        <w:t>окращение количества конфликтных ситуаций в семейной среде</w:t>
      </w:r>
      <w:r w:rsidRPr="001B2BE9">
        <w:rPr>
          <w:rFonts w:ascii="Times New Roman" w:hAnsi="Times New Roman"/>
          <w:sz w:val="24"/>
          <w:szCs w:val="24"/>
        </w:rPr>
        <w:t>;</w:t>
      </w:r>
    </w:p>
    <w:p w:rsidR="009F4984" w:rsidRPr="001B2BE9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BE9">
        <w:rPr>
          <w:rFonts w:ascii="Times New Roman" w:hAnsi="Times New Roman"/>
          <w:sz w:val="24"/>
          <w:szCs w:val="24"/>
        </w:rPr>
        <w:t>-создание атмосферы взаимопонимания между детьми и родителями;</w:t>
      </w:r>
    </w:p>
    <w:p w:rsidR="009F4984" w:rsidRPr="001B2BE9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BE9">
        <w:rPr>
          <w:rFonts w:ascii="Times New Roman" w:hAnsi="Times New Roman"/>
          <w:sz w:val="24"/>
          <w:szCs w:val="24"/>
        </w:rPr>
        <w:t>-</w:t>
      </w:r>
      <w:r w:rsidRPr="0028422F"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 w:rsidRPr="0028422F">
        <w:rPr>
          <w:rFonts w:ascii="Times New Roman" w:hAnsi="Times New Roman"/>
          <w:sz w:val="24"/>
          <w:szCs w:val="24"/>
        </w:rPr>
        <w:t>крепление правовой грамотности родителей</w:t>
      </w:r>
      <w:r w:rsidRPr="001B2BE9">
        <w:rPr>
          <w:rFonts w:ascii="Times New Roman" w:hAnsi="Times New Roman"/>
          <w:sz w:val="24"/>
          <w:szCs w:val="24"/>
        </w:rPr>
        <w:t>;</w:t>
      </w:r>
    </w:p>
    <w:p w:rsidR="009F4984" w:rsidRPr="001B2BE9" w:rsidRDefault="009F4984" w:rsidP="009F4984">
      <w:pPr>
        <w:pStyle w:val="af0"/>
        <w:ind w:left="709"/>
        <w:jc w:val="both"/>
        <w:rPr>
          <w:rFonts w:ascii="Times New Roman" w:hAnsi="Times New Roman"/>
          <w:sz w:val="24"/>
          <w:szCs w:val="24"/>
        </w:rPr>
      </w:pPr>
      <w:r w:rsidRPr="001B2BE9">
        <w:rPr>
          <w:rFonts w:ascii="Times New Roman" w:hAnsi="Times New Roman"/>
          <w:sz w:val="24"/>
          <w:szCs w:val="24"/>
        </w:rPr>
        <w:t>-оказание практической помощи родителям, при возникновении проблемных ситуаций;</w:t>
      </w:r>
    </w:p>
    <w:p w:rsidR="009F4984" w:rsidRPr="001B2BE9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BE9">
        <w:rPr>
          <w:rFonts w:ascii="Times New Roman" w:hAnsi="Times New Roman"/>
          <w:sz w:val="24"/>
          <w:szCs w:val="24"/>
        </w:rPr>
        <w:t>-появление интереса родителей к воспитанию детей;</w:t>
      </w:r>
    </w:p>
    <w:p w:rsidR="009F4984" w:rsidRPr="001B2BE9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BE9">
        <w:rPr>
          <w:rFonts w:ascii="Times New Roman" w:hAnsi="Times New Roman"/>
          <w:sz w:val="24"/>
          <w:szCs w:val="24"/>
        </w:rPr>
        <w:t>-гармонизация детско-родительских отношений.</w:t>
      </w:r>
    </w:p>
    <w:p w:rsidR="009F4984" w:rsidRPr="001B2BE9" w:rsidRDefault="009F4984" w:rsidP="009F4984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1B2BE9">
        <w:rPr>
          <w:rFonts w:ascii="Times New Roman" w:hAnsi="Times New Roman"/>
          <w:sz w:val="24"/>
          <w:szCs w:val="24"/>
        </w:rPr>
        <w:t xml:space="preserve"> Программа «Мы – вместе» направлена на профилактику асоциального поведения, формирование активной гражданской позиции, общекультурного воспитания подростков и молодежи. Программа реализуется совместно с общественными организациями г. Никольска.</w:t>
      </w:r>
    </w:p>
    <w:p w:rsidR="009F4984" w:rsidRPr="001B2BE9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BE9">
        <w:rPr>
          <w:rFonts w:ascii="Times New Roman" w:hAnsi="Times New Roman"/>
          <w:sz w:val="24"/>
          <w:szCs w:val="24"/>
        </w:rPr>
        <w:lastRenderedPageBreak/>
        <w:t xml:space="preserve">Неоднократно </w:t>
      </w:r>
      <w:r>
        <w:rPr>
          <w:rFonts w:ascii="Times New Roman" w:hAnsi="Times New Roman"/>
          <w:sz w:val="24"/>
          <w:szCs w:val="24"/>
        </w:rPr>
        <w:t xml:space="preserve">воспитанники </w:t>
      </w:r>
      <w:r w:rsidRPr="001B2BE9">
        <w:rPr>
          <w:rFonts w:ascii="Times New Roman" w:hAnsi="Times New Roman"/>
          <w:sz w:val="24"/>
          <w:szCs w:val="24"/>
        </w:rPr>
        <w:t>принимали участие в тематических акциях по профилактике вредных привычек и в месячниках по антинаркотической направленности «</w:t>
      </w:r>
      <w:proofErr w:type="spellStart"/>
      <w:r w:rsidRPr="001B2BE9">
        <w:rPr>
          <w:rFonts w:ascii="Times New Roman" w:hAnsi="Times New Roman"/>
          <w:sz w:val="24"/>
          <w:szCs w:val="24"/>
        </w:rPr>
        <w:t>Сурский</w:t>
      </w:r>
      <w:proofErr w:type="spellEnd"/>
      <w:r w:rsidRPr="001B2BE9">
        <w:rPr>
          <w:rFonts w:ascii="Times New Roman" w:hAnsi="Times New Roman"/>
          <w:sz w:val="24"/>
          <w:szCs w:val="24"/>
        </w:rPr>
        <w:t xml:space="preserve"> край – без наркотиков!», совместно с инспекторами ГИ</w:t>
      </w:r>
      <w:proofErr w:type="gramStart"/>
      <w:r w:rsidRPr="001B2BE9">
        <w:rPr>
          <w:rFonts w:ascii="Times New Roman" w:hAnsi="Times New Roman"/>
          <w:sz w:val="24"/>
          <w:szCs w:val="24"/>
        </w:rPr>
        <w:t>БДД пр</w:t>
      </w:r>
      <w:proofErr w:type="gramEnd"/>
      <w:r w:rsidRPr="001B2BE9">
        <w:rPr>
          <w:rFonts w:ascii="Times New Roman" w:hAnsi="Times New Roman"/>
          <w:sz w:val="24"/>
          <w:szCs w:val="24"/>
        </w:rPr>
        <w:t>оводились профилактические мероприятия по предупреждению дорожного травматизма,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2BE9">
        <w:rPr>
          <w:rFonts w:ascii="Times New Roman" w:hAnsi="Times New Roman"/>
          <w:sz w:val="24"/>
          <w:szCs w:val="24"/>
        </w:rPr>
        <w:t xml:space="preserve">с представителями КДН и ЗП администрации Никольского района и инспекторами ПДН мероприятия и круглые столы по профилактике правонарушений. На протяжении нескольких лет тесно сотрудничаем с социально – молодежной организацией «Крылья», </w:t>
      </w:r>
      <w:r>
        <w:rPr>
          <w:rFonts w:ascii="Times New Roman" w:hAnsi="Times New Roman"/>
          <w:sz w:val="24"/>
          <w:szCs w:val="24"/>
        </w:rPr>
        <w:t xml:space="preserve">местным отделением «Молодая Гвардия Единой России» </w:t>
      </w:r>
      <w:r w:rsidRPr="001B2BE9">
        <w:rPr>
          <w:rFonts w:ascii="Times New Roman" w:hAnsi="Times New Roman"/>
          <w:sz w:val="24"/>
          <w:szCs w:val="24"/>
        </w:rPr>
        <w:t>участвуя во встречах, развлечениях, экскурсиях по родному краю, акци</w:t>
      </w:r>
      <w:r>
        <w:rPr>
          <w:rFonts w:ascii="Times New Roman" w:hAnsi="Times New Roman"/>
          <w:sz w:val="24"/>
          <w:szCs w:val="24"/>
        </w:rPr>
        <w:t>ях, результатом которых является</w:t>
      </w:r>
      <w:r w:rsidRPr="001B2BE9">
        <w:rPr>
          <w:rFonts w:ascii="Times New Roman" w:hAnsi="Times New Roman"/>
          <w:sz w:val="24"/>
          <w:szCs w:val="24"/>
        </w:rPr>
        <w:t xml:space="preserve"> активное участие, как детей, так и их родителей.  </w:t>
      </w:r>
    </w:p>
    <w:p w:rsidR="009F4984" w:rsidRPr="001B2BE9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BE9">
        <w:rPr>
          <w:rFonts w:ascii="Times New Roman" w:hAnsi="Times New Roman"/>
          <w:sz w:val="24"/>
          <w:szCs w:val="24"/>
        </w:rPr>
        <w:t xml:space="preserve">В мероприятиях приняли участие </w:t>
      </w:r>
      <w:r>
        <w:rPr>
          <w:rFonts w:ascii="Times New Roman" w:hAnsi="Times New Roman"/>
          <w:sz w:val="24"/>
          <w:szCs w:val="24"/>
        </w:rPr>
        <w:t>77</w:t>
      </w:r>
      <w:r w:rsidRPr="001B2BE9">
        <w:rPr>
          <w:rFonts w:ascii="Times New Roman" w:hAnsi="Times New Roman"/>
          <w:sz w:val="24"/>
          <w:szCs w:val="24"/>
        </w:rPr>
        <w:t xml:space="preserve"> н/л</w:t>
      </w:r>
      <w:r>
        <w:rPr>
          <w:rFonts w:ascii="Times New Roman" w:hAnsi="Times New Roman"/>
          <w:sz w:val="24"/>
          <w:szCs w:val="24"/>
        </w:rPr>
        <w:t>.</w:t>
      </w:r>
      <w:r w:rsidRPr="001B2BE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48</w:t>
      </w:r>
      <w:r w:rsidRPr="001B2BE9">
        <w:rPr>
          <w:rFonts w:ascii="Times New Roman" w:hAnsi="Times New Roman"/>
          <w:sz w:val="24"/>
          <w:szCs w:val="24"/>
        </w:rPr>
        <w:t xml:space="preserve"> родителей.</w:t>
      </w:r>
    </w:p>
    <w:p w:rsidR="009F4984" w:rsidRPr="00305D19" w:rsidRDefault="009F4984" w:rsidP="009F4984">
      <w:pPr>
        <w:pStyle w:val="af0"/>
        <w:ind w:firstLine="709"/>
        <w:jc w:val="both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1B2BE9">
        <w:rPr>
          <w:rFonts w:ascii="Times New Roman" w:hAnsi="Times New Roman"/>
          <w:sz w:val="24"/>
          <w:szCs w:val="24"/>
        </w:rPr>
        <w:t xml:space="preserve">частие воспитанников в конкурсах </w:t>
      </w:r>
      <w:r>
        <w:rPr>
          <w:rFonts w:ascii="Times New Roman" w:hAnsi="Times New Roman"/>
          <w:sz w:val="24"/>
          <w:szCs w:val="24"/>
        </w:rPr>
        <w:t xml:space="preserve">  различных уровней, в которых дети становились призерами и лауреатами,  являлось р</w:t>
      </w:r>
      <w:r w:rsidRPr="001B2BE9">
        <w:rPr>
          <w:rFonts w:ascii="Times New Roman" w:hAnsi="Times New Roman"/>
          <w:sz w:val="24"/>
          <w:szCs w:val="24"/>
        </w:rPr>
        <w:t xml:space="preserve">езультатом работы </w:t>
      </w:r>
      <w:r>
        <w:rPr>
          <w:rFonts w:ascii="Times New Roman" w:hAnsi="Times New Roman"/>
          <w:sz w:val="24"/>
          <w:szCs w:val="24"/>
        </w:rPr>
        <w:t>специалистов отделения по преодолению личностных комплексов и жизненных трудностей.</w:t>
      </w:r>
      <w:r w:rsidRPr="001B2BE9">
        <w:rPr>
          <w:rFonts w:ascii="Times New Roman" w:hAnsi="Times New Roman"/>
          <w:sz w:val="24"/>
          <w:szCs w:val="24"/>
        </w:rPr>
        <w:t xml:space="preserve"> </w:t>
      </w:r>
    </w:p>
    <w:p w:rsidR="009F4984" w:rsidRPr="00184DF9" w:rsidRDefault="009F4984" w:rsidP="009F4984">
      <w:pPr>
        <w:pStyle w:val="23"/>
        <w:ind w:left="0" w:firstLine="567"/>
        <w:jc w:val="center"/>
        <w:rPr>
          <w:color w:val="111111"/>
          <w:shd w:val="clear" w:color="auto" w:fill="FFFFFF"/>
        </w:rPr>
      </w:pPr>
    </w:p>
    <w:p w:rsidR="009F4984" w:rsidRPr="00184DF9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color w:val="C00000"/>
        </w:rPr>
      </w:pPr>
      <w:r w:rsidRPr="00184DF9">
        <w:rPr>
          <w:rFonts w:ascii="Times New Roman" w:hAnsi="Times New Roman"/>
          <w:b/>
        </w:rPr>
        <w:t>ОТДЕЛЕНИЕ СОЦИАЛЬНОЙ РЕАБИЛИТАЦИИ НЕСОВЕРШЕННОЛЕТНИХ С ОГРАНИЧЕННЫМИ ФИЗИЧЕСКИМИ И УМСТВЕННЫМИ ВОЗМОЖНОСТЯМИ</w:t>
      </w:r>
    </w:p>
    <w:p w:rsidR="009F4984" w:rsidRPr="00184DF9" w:rsidRDefault="009F4984" w:rsidP="009F4984">
      <w:pPr>
        <w:pStyle w:val="af0"/>
        <w:ind w:firstLine="709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9F4984" w:rsidRPr="00EC0906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EC0906">
        <w:rPr>
          <w:rFonts w:ascii="Times New Roman" w:hAnsi="Times New Roman"/>
          <w:sz w:val="24"/>
          <w:szCs w:val="24"/>
        </w:rPr>
        <w:t xml:space="preserve">В 2024 году </w:t>
      </w:r>
      <w:r>
        <w:rPr>
          <w:rFonts w:ascii="Times New Roman" w:hAnsi="Times New Roman"/>
          <w:sz w:val="24"/>
          <w:szCs w:val="24"/>
        </w:rPr>
        <w:t>в отделении</w:t>
      </w:r>
      <w:r w:rsidRPr="00EC0906">
        <w:rPr>
          <w:rFonts w:ascii="Times New Roman" w:hAnsi="Times New Roman"/>
          <w:sz w:val="24"/>
          <w:szCs w:val="24"/>
        </w:rPr>
        <w:t xml:space="preserve"> социальной реабилитации несовершеннолетних с ограниченными возможностями</w:t>
      </w:r>
      <w:r w:rsidRPr="00EB595A">
        <w:rPr>
          <w:rFonts w:ascii="Times New Roman" w:hAnsi="Times New Roman"/>
          <w:sz w:val="24"/>
          <w:szCs w:val="24"/>
        </w:rPr>
        <w:t xml:space="preserve"> </w:t>
      </w:r>
      <w:r w:rsidRPr="00EC0906">
        <w:rPr>
          <w:rFonts w:ascii="Times New Roman" w:hAnsi="Times New Roman"/>
          <w:sz w:val="24"/>
          <w:szCs w:val="24"/>
        </w:rPr>
        <w:t>реабили</w:t>
      </w:r>
      <w:r>
        <w:rPr>
          <w:rFonts w:ascii="Times New Roman" w:hAnsi="Times New Roman"/>
          <w:sz w:val="24"/>
          <w:szCs w:val="24"/>
        </w:rPr>
        <w:t xml:space="preserve">тацию прошли 68 н/л., </w:t>
      </w:r>
      <w:r w:rsidRPr="00EC0906">
        <w:rPr>
          <w:rFonts w:ascii="Times New Roman" w:hAnsi="Times New Roman"/>
          <w:sz w:val="24"/>
          <w:szCs w:val="24"/>
        </w:rPr>
        <w:t xml:space="preserve"> показатель г</w:t>
      </w:r>
      <w:r>
        <w:rPr>
          <w:rFonts w:ascii="Times New Roman" w:hAnsi="Times New Roman"/>
          <w:sz w:val="24"/>
          <w:szCs w:val="24"/>
        </w:rPr>
        <w:t>одового плана 65 н/л. Трое несовершеннолетних достигли возраста 18 лет и на социальное обслуживание были вновь приняты 3 ребенка в связи с освободившимися местами.</w:t>
      </w:r>
    </w:p>
    <w:p w:rsidR="009F4984" w:rsidRPr="00EC0906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EC0906">
        <w:rPr>
          <w:rFonts w:ascii="Times New Roman" w:hAnsi="Times New Roman"/>
          <w:sz w:val="24"/>
          <w:szCs w:val="24"/>
        </w:rPr>
        <w:t>Отделение, имеющее полустационарную форму обслуживания, включает в себя две подгруппы в возрасте от 3 до 8 лет и от 8 до 18 лет. Реабилитационная группа от 3 до 8 лет с кратковременным пребыванием, продолжительностью не более 3,5 часов без организации питания и сна, рассчитана одновременно на 10 мест.  В подгруппе от 8 до 18 лет количество получателей одновременно не ограничено.</w:t>
      </w:r>
    </w:p>
    <w:p w:rsidR="009F4984" w:rsidRPr="00EC0906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EC0906">
        <w:rPr>
          <w:rFonts w:ascii="Times New Roman" w:hAnsi="Times New Roman"/>
          <w:sz w:val="24"/>
          <w:szCs w:val="24"/>
        </w:rPr>
        <w:t xml:space="preserve">Реабилитация детей-инвалидов, которые не могут посещать отделение (в связи с диагнозом), осуществляется специалистами на дому. </w:t>
      </w:r>
    </w:p>
    <w:p w:rsidR="009F4984" w:rsidRPr="00547775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547775">
        <w:rPr>
          <w:rFonts w:ascii="Times New Roman" w:hAnsi="Times New Roman"/>
          <w:sz w:val="24"/>
          <w:szCs w:val="24"/>
        </w:rPr>
        <w:t xml:space="preserve">В 2024 году в Никольском районе статус ребенка-инвалида имели 101 несовершеннолетний из 99 семей. </w:t>
      </w:r>
      <w:proofErr w:type="gramStart"/>
      <w:r w:rsidRPr="00547775">
        <w:rPr>
          <w:rFonts w:ascii="Times New Roman" w:hAnsi="Times New Roman"/>
          <w:sz w:val="24"/>
          <w:szCs w:val="24"/>
        </w:rPr>
        <w:t xml:space="preserve">Из данного числа детей специалистами обследованы 96 н/л из 94 семей, 5 несовершеннолетних на территории района не проживают. </w:t>
      </w:r>
      <w:proofErr w:type="gramEnd"/>
    </w:p>
    <w:p w:rsidR="009F4984" w:rsidRPr="00547775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547775">
        <w:rPr>
          <w:rFonts w:ascii="Times New Roman" w:hAnsi="Times New Roman"/>
          <w:sz w:val="24"/>
          <w:szCs w:val="24"/>
        </w:rPr>
        <w:t xml:space="preserve">ндивидуальные программы социальных услуг </w:t>
      </w:r>
      <w:r>
        <w:rPr>
          <w:rFonts w:ascii="Times New Roman" w:hAnsi="Times New Roman"/>
          <w:sz w:val="24"/>
          <w:szCs w:val="24"/>
        </w:rPr>
        <w:t>получателям</w:t>
      </w:r>
      <w:r w:rsidRPr="00547775">
        <w:rPr>
          <w:rFonts w:ascii="Times New Roman" w:hAnsi="Times New Roman"/>
          <w:sz w:val="24"/>
          <w:szCs w:val="24"/>
        </w:rPr>
        <w:t xml:space="preserve"> разрабатывались на срок от шести месяцев до трех лет. </w:t>
      </w:r>
      <w:r>
        <w:rPr>
          <w:rFonts w:ascii="Times New Roman" w:hAnsi="Times New Roman"/>
          <w:sz w:val="24"/>
          <w:szCs w:val="24"/>
        </w:rPr>
        <w:t>Д</w:t>
      </w:r>
      <w:r w:rsidRPr="00547775">
        <w:rPr>
          <w:rFonts w:ascii="Times New Roman" w:hAnsi="Times New Roman"/>
          <w:sz w:val="24"/>
          <w:szCs w:val="24"/>
        </w:rPr>
        <w:t xml:space="preserve">етей-инвалидов, получивших услуги в отделении реабилитации – 50, детей с ограниченными возможностями </w:t>
      </w:r>
      <w:r>
        <w:rPr>
          <w:rFonts w:ascii="Times New Roman" w:hAnsi="Times New Roman"/>
          <w:sz w:val="24"/>
          <w:szCs w:val="24"/>
        </w:rPr>
        <w:t xml:space="preserve"> здоровья </w:t>
      </w:r>
      <w:r w:rsidRPr="00547775">
        <w:rPr>
          <w:rFonts w:ascii="Times New Roman" w:hAnsi="Times New Roman"/>
          <w:sz w:val="24"/>
          <w:szCs w:val="24"/>
        </w:rPr>
        <w:t xml:space="preserve">– 18. </w:t>
      </w:r>
    </w:p>
    <w:p w:rsidR="009F4984" w:rsidRPr="00547775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547775">
        <w:rPr>
          <w:rFonts w:ascii="Times New Roman" w:hAnsi="Times New Roman"/>
          <w:sz w:val="24"/>
          <w:szCs w:val="24"/>
        </w:rPr>
        <w:t>Всего в 2024 году оказано 770 услуг 27 450 раз.</w:t>
      </w:r>
    </w:p>
    <w:p w:rsidR="009F4984" w:rsidRPr="00547775" w:rsidRDefault="009F4984" w:rsidP="009F4984">
      <w:pPr>
        <w:tabs>
          <w:tab w:val="left" w:pos="6300"/>
        </w:tabs>
        <w:ind w:firstLine="567"/>
        <w:jc w:val="center"/>
        <w:rPr>
          <w:b/>
          <w:szCs w:val="28"/>
        </w:rPr>
      </w:pPr>
    </w:p>
    <w:p w:rsidR="009F4984" w:rsidRPr="00547775" w:rsidRDefault="009F4984" w:rsidP="009F4984">
      <w:pPr>
        <w:ind w:firstLine="567"/>
        <w:jc w:val="center"/>
        <w:rPr>
          <w:b/>
          <w:szCs w:val="28"/>
        </w:rPr>
      </w:pPr>
      <w:r w:rsidRPr="00547775">
        <w:rPr>
          <w:b/>
          <w:szCs w:val="28"/>
        </w:rPr>
        <w:t>Количество социальных услуг</w:t>
      </w:r>
    </w:p>
    <w:p w:rsidR="009F4984" w:rsidRPr="00EC0906" w:rsidRDefault="009F4984" w:rsidP="009F4984">
      <w:pPr>
        <w:ind w:firstLine="567"/>
        <w:jc w:val="both"/>
        <w:rPr>
          <w:color w:val="FF0000"/>
          <w:sz w:val="28"/>
          <w:szCs w:val="28"/>
        </w:rPr>
      </w:pPr>
      <w:r w:rsidRPr="00EC0906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5C44D15" wp14:editId="16CDF938">
            <wp:simplePos x="0" y="0"/>
            <wp:positionH relativeFrom="margin">
              <wp:posOffset>453390</wp:posOffset>
            </wp:positionH>
            <wp:positionV relativeFrom="paragraph">
              <wp:posOffset>167640</wp:posOffset>
            </wp:positionV>
            <wp:extent cx="5000625" cy="2257425"/>
            <wp:effectExtent l="0" t="0" r="9525" b="9525"/>
            <wp:wrapNone/>
            <wp:docPr id="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984" w:rsidRPr="00EC0906" w:rsidRDefault="009F4984" w:rsidP="009F4984">
      <w:pPr>
        <w:tabs>
          <w:tab w:val="left" w:pos="7938"/>
        </w:tabs>
        <w:ind w:firstLine="567"/>
        <w:jc w:val="both"/>
        <w:rPr>
          <w:color w:val="FF0000"/>
          <w:sz w:val="28"/>
          <w:szCs w:val="28"/>
        </w:rPr>
      </w:pPr>
    </w:p>
    <w:p w:rsidR="009F4984" w:rsidRPr="00EC0906" w:rsidRDefault="009F4984" w:rsidP="009F4984">
      <w:pPr>
        <w:ind w:firstLine="567"/>
        <w:jc w:val="both"/>
        <w:rPr>
          <w:color w:val="FF0000"/>
          <w:sz w:val="28"/>
          <w:szCs w:val="28"/>
        </w:rPr>
      </w:pPr>
    </w:p>
    <w:p w:rsidR="009F4984" w:rsidRPr="00EC0906" w:rsidRDefault="009F4984" w:rsidP="009F4984">
      <w:pPr>
        <w:ind w:firstLine="567"/>
        <w:jc w:val="both"/>
        <w:rPr>
          <w:color w:val="FF0000"/>
          <w:sz w:val="28"/>
          <w:szCs w:val="28"/>
        </w:rPr>
      </w:pPr>
    </w:p>
    <w:p w:rsidR="009F4984" w:rsidRPr="00EC0906" w:rsidRDefault="009F4984" w:rsidP="009F4984">
      <w:pPr>
        <w:ind w:firstLine="567"/>
        <w:jc w:val="both"/>
        <w:rPr>
          <w:color w:val="FF0000"/>
          <w:sz w:val="28"/>
          <w:szCs w:val="28"/>
        </w:rPr>
      </w:pPr>
    </w:p>
    <w:p w:rsidR="009F4984" w:rsidRPr="00EC0906" w:rsidRDefault="009F4984" w:rsidP="009F4984">
      <w:pPr>
        <w:ind w:firstLine="567"/>
        <w:jc w:val="both"/>
        <w:rPr>
          <w:color w:val="FF0000"/>
          <w:sz w:val="28"/>
          <w:szCs w:val="28"/>
        </w:rPr>
      </w:pPr>
    </w:p>
    <w:p w:rsidR="009F4984" w:rsidRPr="00EC0906" w:rsidRDefault="009F4984" w:rsidP="009F4984">
      <w:pPr>
        <w:ind w:firstLine="567"/>
        <w:jc w:val="both"/>
        <w:rPr>
          <w:color w:val="FF0000"/>
          <w:sz w:val="28"/>
          <w:szCs w:val="28"/>
        </w:rPr>
      </w:pPr>
    </w:p>
    <w:p w:rsidR="009F4984" w:rsidRPr="00EC0906" w:rsidRDefault="009F4984" w:rsidP="009F4984">
      <w:pPr>
        <w:ind w:firstLine="567"/>
        <w:jc w:val="both"/>
        <w:rPr>
          <w:color w:val="FF0000"/>
          <w:sz w:val="28"/>
          <w:szCs w:val="28"/>
        </w:rPr>
      </w:pPr>
    </w:p>
    <w:p w:rsidR="009F4984" w:rsidRPr="00EC0906" w:rsidRDefault="009F4984" w:rsidP="009F4984">
      <w:pPr>
        <w:ind w:firstLine="567"/>
        <w:jc w:val="both"/>
        <w:rPr>
          <w:color w:val="FF0000"/>
          <w:sz w:val="28"/>
          <w:szCs w:val="28"/>
        </w:rPr>
      </w:pPr>
    </w:p>
    <w:p w:rsidR="009F4984" w:rsidRPr="00EC0906" w:rsidRDefault="009F4984" w:rsidP="009F4984">
      <w:pPr>
        <w:ind w:firstLine="567"/>
        <w:jc w:val="both"/>
        <w:rPr>
          <w:color w:val="FF0000"/>
          <w:sz w:val="28"/>
          <w:szCs w:val="28"/>
        </w:rPr>
      </w:pPr>
    </w:p>
    <w:p w:rsidR="009F4984" w:rsidRPr="00EC0906" w:rsidRDefault="009F4984" w:rsidP="009F4984">
      <w:pPr>
        <w:ind w:firstLine="567"/>
        <w:jc w:val="both"/>
        <w:rPr>
          <w:color w:val="FF0000"/>
          <w:sz w:val="28"/>
          <w:szCs w:val="28"/>
        </w:rPr>
      </w:pPr>
    </w:p>
    <w:p w:rsidR="009F4984" w:rsidRPr="00CD757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226E55">
        <w:rPr>
          <w:rFonts w:ascii="Times New Roman" w:hAnsi="Times New Roman"/>
          <w:sz w:val="24"/>
          <w:szCs w:val="24"/>
        </w:rPr>
        <w:t>Объём социальных услуг в полустационарной форме с учетом плановых показателей составляет 100%.  Количество</w:t>
      </w:r>
      <w:r>
        <w:rPr>
          <w:rFonts w:ascii="Times New Roman" w:hAnsi="Times New Roman"/>
          <w:sz w:val="24"/>
          <w:szCs w:val="24"/>
        </w:rPr>
        <w:t>,</w:t>
      </w:r>
      <w:r w:rsidRPr="00226E55">
        <w:rPr>
          <w:rFonts w:ascii="Times New Roman" w:hAnsi="Times New Roman"/>
          <w:sz w:val="24"/>
          <w:szCs w:val="24"/>
        </w:rPr>
        <w:t xml:space="preserve"> раз оказанных услуг увеличилось </w:t>
      </w:r>
      <w:r w:rsidRPr="00CD7574">
        <w:rPr>
          <w:rFonts w:ascii="Times New Roman" w:hAnsi="Times New Roman"/>
          <w:sz w:val="24"/>
          <w:szCs w:val="24"/>
        </w:rPr>
        <w:t>в связи с ростом потребности получателей в услугах специалистов отделения.</w:t>
      </w:r>
      <w:r w:rsidRPr="00EC090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D7574">
        <w:rPr>
          <w:rFonts w:ascii="Times New Roman" w:hAnsi="Times New Roman"/>
          <w:sz w:val="24"/>
          <w:szCs w:val="24"/>
        </w:rPr>
        <w:t xml:space="preserve">Родители стали осознанно принимать проблемы своих детей, перестали бояться окружающего их социума и более ответственно </w:t>
      </w:r>
      <w:r w:rsidRPr="00CD7574">
        <w:rPr>
          <w:rFonts w:ascii="Times New Roman" w:hAnsi="Times New Roman"/>
          <w:sz w:val="24"/>
          <w:szCs w:val="24"/>
        </w:rPr>
        <w:lastRenderedPageBreak/>
        <w:t xml:space="preserve">относиться к здоровью ребенка. Положительный результат реабилитации и новый взгляд </w:t>
      </w:r>
      <w:r>
        <w:rPr>
          <w:rFonts w:ascii="Times New Roman" w:hAnsi="Times New Roman"/>
          <w:sz w:val="24"/>
          <w:szCs w:val="24"/>
        </w:rPr>
        <w:t>на проблемы ребенка подталкивали</w:t>
      </w:r>
      <w:r w:rsidRPr="00CD7574">
        <w:rPr>
          <w:rFonts w:ascii="Times New Roman" w:hAnsi="Times New Roman"/>
          <w:sz w:val="24"/>
          <w:szCs w:val="24"/>
        </w:rPr>
        <w:t xml:space="preserve"> их не закрывать индивидуальную программу предоставления социальных услуг, а продлевать срок реабилитации, посещая занятия спец</w:t>
      </w:r>
      <w:r>
        <w:rPr>
          <w:rFonts w:ascii="Times New Roman" w:hAnsi="Times New Roman"/>
          <w:sz w:val="24"/>
          <w:szCs w:val="24"/>
        </w:rPr>
        <w:t>иалистов не 1 раз в неделю, а количество раз в соответствии с установленными стандартами.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E6555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79C2661" wp14:editId="6C7954EE">
            <wp:simplePos x="0" y="0"/>
            <wp:positionH relativeFrom="column">
              <wp:posOffset>-60960</wp:posOffset>
            </wp:positionH>
            <wp:positionV relativeFrom="paragraph">
              <wp:posOffset>8255</wp:posOffset>
            </wp:positionV>
            <wp:extent cx="2058670" cy="1544320"/>
            <wp:effectExtent l="171450" t="171450" r="379730" b="360680"/>
            <wp:wrapTight wrapText="bothSides">
              <wp:wrapPolygon edited="0">
                <wp:start x="2199" y="-2398"/>
                <wp:lineTo x="-1799" y="-1865"/>
                <wp:lineTo x="-1799" y="22648"/>
                <wp:lineTo x="-1199" y="23980"/>
                <wp:lineTo x="999" y="25845"/>
                <wp:lineTo x="1199" y="26378"/>
                <wp:lineTo x="22386" y="26378"/>
                <wp:lineTo x="22586" y="25845"/>
                <wp:lineTo x="24785" y="23980"/>
                <wp:lineTo x="25184" y="19451"/>
                <wp:lineTo x="25384" y="1066"/>
                <wp:lineTo x="22586" y="-1865"/>
                <wp:lineTo x="21387" y="-2398"/>
                <wp:lineTo x="2199" y="-239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E55">
        <w:rPr>
          <w:rFonts w:ascii="Times New Roman" w:hAnsi="Times New Roman"/>
          <w:sz w:val="24"/>
          <w:szCs w:val="24"/>
        </w:rPr>
        <w:t xml:space="preserve">Услуги несовершеннолетним в отделении предоставлялись воспитателем, педагогом-психологом, логопедом, а также медицинским персоналом: инструктором ЛФК, медицинской сестрой на основании программ: «Особенный ребенок», «Маленькие ступеньки», «Этическая грамматика», «Обучение с </w:t>
      </w:r>
      <w:proofErr w:type="spellStart"/>
      <w:r w:rsidRPr="00226E55">
        <w:rPr>
          <w:rFonts w:ascii="Times New Roman" w:hAnsi="Times New Roman"/>
          <w:sz w:val="24"/>
          <w:szCs w:val="24"/>
        </w:rPr>
        <w:t>Компиком</w:t>
      </w:r>
      <w:proofErr w:type="spellEnd"/>
      <w:r w:rsidRPr="00226E55">
        <w:rPr>
          <w:rFonts w:ascii="Times New Roman" w:hAnsi="Times New Roman"/>
          <w:sz w:val="24"/>
          <w:szCs w:val="24"/>
        </w:rPr>
        <w:t>».</w:t>
      </w:r>
    </w:p>
    <w:p w:rsidR="009F4984" w:rsidRPr="00C57F07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C57F07">
        <w:rPr>
          <w:rFonts w:ascii="Times New Roman" w:hAnsi="Times New Roman"/>
          <w:sz w:val="24"/>
          <w:szCs w:val="24"/>
        </w:rPr>
        <w:t xml:space="preserve">Для реализации </w:t>
      </w:r>
      <w:r>
        <w:rPr>
          <w:rFonts w:ascii="Times New Roman" w:hAnsi="Times New Roman"/>
          <w:sz w:val="24"/>
          <w:szCs w:val="24"/>
        </w:rPr>
        <w:t>социально-</w:t>
      </w:r>
      <w:r w:rsidRPr="00C57F07">
        <w:rPr>
          <w:rFonts w:ascii="Times New Roman" w:hAnsi="Times New Roman"/>
          <w:sz w:val="24"/>
          <w:szCs w:val="24"/>
        </w:rPr>
        <w:t xml:space="preserve">педагогических задач и получения положительной динамики в социальной реабилитации воспитанников </w:t>
      </w:r>
      <w:r>
        <w:rPr>
          <w:rFonts w:ascii="Times New Roman" w:hAnsi="Times New Roman"/>
          <w:sz w:val="24"/>
          <w:szCs w:val="24"/>
        </w:rPr>
        <w:t>педагоги осваивали и использовали</w:t>
      </w:r>
      <w:r w:rsidRPr="00C57F07">
        <w:rPr>
          <w:rFonts w:ascii="Times New Roman" w:hAnsi="Times New Roman"/>
          <w:sz w:val="24"/>
          <w:szCs w:val="24"/>
        </w:rPr>
        <w:t xml:space="preserve"> современные социальн</w:t>
      </w:r>
      <w:r>
        <w:rPr>
          <w:rFonts w:ascii="Times New Roman" w:hAnsi="Times New Roman"/>
          <w:sz w:val="24"/>
          <w:szCs w:val="24"/>
        </w:rPr>
        <w:t>ые и педагогические технологии.</w:t>
      </w:r>
    </w:p>
    <w:p w:rsidR="009F4984" w:rsidRPr="00C17ACE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525C5">
        <w:rPr>
          <w:rFonts w:ascii="Times New Roman" w:hAnsi="Times New Roman"/>
          <w:sz w:val="24"/>
          <w:szCs w:val="24"/>
        </w:rPr>
        <w:t xml:space="preserve">тношения с детьми </w:t>
      </w:r>
      <w:r>
        <w:rPr>
          <w:rFonts w:ascii="Times New Roman" w:hAnsi="Times New Roman"/>
          <w:sz w:val="24"/>
          <w:szCs w:val="24"/>
        </w:rPr>
        <w:t xml:space="preserve">выстраивались </w:t>
      </w:r>
      <w:r w:rsidRPr="006525C5">
        <w:rPr>
          <w:rFonts w:ascii="Times New Roman" w:hAnsi="Times New Roman"/>
          <w:sz w:val="24"/>
          <w:szCs w:val="24"/>
        </w:rPr>
        <w:t xml:space="preserve">на основе ценностного эмоционального взаимодействия, </w:t>
      </w:r>
      <w:r>
        <w:rPr>
          <w:rFonts w:ascii="Times New Roman" w:hAnsi="Times New Roman"/>
          <w:sz w:val="24"/>
          <w:szCs w:val="24"/>
        </w:rPr>
        <w:t>где специалисты старались</w:t>
      </w:r>
      <w:r w:rsidRPr="006525C5">
        <w:rPr>
          <w:rFonts w:ascii="Times New Roman" w:hAnsi="Times New Roman"/>
          <w:sz w:val="24"/>
          <w:szCs w:val="24"/>
        </w:rPr>
        <w:t xml:space="preserve"> активизировать собственные внутренние усилия ребёнка на самосовершенствование, мобилизацию личностных ресурсов</w:t>
      </w:r>
      <w:r>
        <w:rPr>
          <w:rFonts w:ascii="Times New Roman" w:hAnsi="Times New Roman"/>
          <w:sz w:val="24"/>
          <w:szCs w:val="24"/>
        </w:rPr>
        <w:t xml:space="preserve">, стремились </w:t>
      </w:r>
      <w:r w:rsidRPr="00C17ACE">
        <w:rPr>
          <w:rFonts w:ascii="Times New Roman" w:hAnsi="Times New Roman"/>
          <w:sz w:val="24"/>
          <w:szCs w:val="24"/>
        </w:rPr>
        <w:t xml:space="preserve">создать благоприятные условия для формирования у детей не только знаний, умений, навыков, но и самостоятельности, инициативности, творческого отношения к делу, свободы поведения и самооценки. </w:t>
      </w:r>
    </w:p>
    <w:p w:rsidR="009F4984" w:rsidRPr="0056062C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CE513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2138C16" wp14:editId="12F1DF24">
            <wp:simplePos x="0" y="0"/>
            <wp:positionH relativeFrom="column">
              <wp:posOffset>3872230</wp:posOffset>
            </wp:positionH>
            <wp:positionV relativeFrom="paragraph">
              <wp:posOffset>385445</wp:posOffset>
            </wp:positionV>
            <wp:extent cx="2058035" cy="1544320"/>
            <wp:effectExtent l="171450" t="171450" r="380365" b="360680"/>
            <wp:wrapTight wrapText="bothSides">
              <wp:wrapPolygon edited="0">
                <wp:start x="2199" y="-2398"/>
                <wp:lineTo x="-1799" y="-1865"/>
                <wp:lineTo x="-1799" y="22648"/>
                <wp:lineTo x="-1200" y="23980"/>
                <wp:lineTo x="1000" y="25845"/>
                <wp:lineTo x="1200" y="26378"/>
                <wp:lineTo x="22393" y="26378"/>
                <wp:lineTo x="22593" y="25845"/>
                <wp:lineTo x="24792" y="23980"/>
                <wp:lineTo x="25192" y="19451"/>
                <wp:lineTo x="25392" y="1066"/>
                <wp:lineTo x="22593" y="-1865"/>
                <wp:lineTo x="21393" y="-2398"/>
                <wp:lineTo x="2199" y="-239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62C">
        <w:rPr>
          <w:rFonts w:ascii="Times New Roman" w:hAnsi="Times New Roman"/>
          <w:sz w:val="24"/>
          <w:szCs w:val="24"/>
        </w:rPr>
        <w:t xml:space="preserve">Свой </w:t>
      </w:r>
      <w:r>
        <w:rPr>
          <w:rFonts w:ascii="Times New Roman" w:hAnsi="Times New Roman"/>
          <w:sz w:val="24"/>
          <w:szCs w:val="24"/>
        </w:rPr>
        <w:t xml:space="preserve">профессиональный уровень повышали, </w:t>
      </w:r>
      <w:r w:rsidRPr="0056062C">
        <w:rPr>
          <w:rFonts w:ascii="Times New Roman" w:hAnsi="Times New Roman"/>
          <w:sz w:val="24"/>
          <w:szCs w:val="24"/>
        </w:rPr>
        <w:t xml:space="preserve"> через изучение опыта работы коллег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6062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участвуя в онлайн-</w:t>
      </w:r>
      <w:proofErr w:type="spellStart"/>
      <w:r>
        <w:rPr>
          <w:rFonts w:ascii="Times New Roman" w:hAnsi="Times New Roman"/>
          <w:sz w:val="24"/>
          <w:szCs w:val="24"/>
        </w:rPr>
        <w:t>семенарах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56062C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вебинарах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5606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методических объединениях, педагогических советах, открытых занятиях. </w:t>
      </w:r>
    </w:p>
    <w:p w:rsidR="009F4984" w:rsidRPr="001B2A68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A68">
        <w:rPr>
          <w:rFonts w:ascii="Times New Roman" w:hAnsi="Times New Roman"/>
          <w:sz w:val="24"/>
          <w:szCs w:val="24"/>
        </w:rPr>
        <w:t>1 июля 2024 года на базе отделения социальной реабилитации несовершеннолетних «Мечта» стартовал проект «Учебно-тренировочная квартира «Добрый дом», инициатором которого является Пензенское отделение Общероссийского общественного Благотворительного фонда «Россий</w:t>
      </w:r>
      <w:r>
        <w:rPr>
          <w:rFonts w:ascii="Times New Roman" w:hAnsi="Times New Roman"/>
          <w:sz w:val="24"/>
          <w:szCs w:val="24"/>
        </w:rPr>
        <w:t>ский детский фонд» при поддержке</w:t>
      </w:r>
      <w:r w:rsidRPr="001B2A68">
        <w:rPr>
          <w:rFonts w:ascii="Times New Roman" w:hAnsi="Times New Roman"/>
          <w:sz w:val="24"/>
          <w:szCs w:val="24"/>
        </w:rPr>
        <w:t xml:space="preserve"> Министерства труда, социальной защиты и демографии Пензенской области, фонда Президентских грандов.</w:t>
      </w:r>
    </w:p>
    <w:p w:rsidR="009F4984" w:rsidRPr="001B2A68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A68">
        <w:rPr>
          <w:rFonts w:ascii="Times New Roman" w:hAnsi="Times New Roman"/>
          <w:sz w:val="24"/>
          <w:szCs w:val="24"/>
        </w:rPr>
        <w:t>Целью данного проекта является формирование у детей-инвалидов и детей с ограниченными возможностями здоровья социально-бытовых,  социально-средовых представлений и навыков, навыков проведения досуга и отдыха, необходимых для их подготовки к самостоятельной жизни и успешной адаптации в социуме.</w:t>
      </w:r>
    </w:p>
    <w:p w:rsidR="009F4984" w:rsidRPr="001B2A68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CF16B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6DEFCD3" wp14:editId="0395F163">
            <wp:simplePos x="0" y="0"/>
            <wp:positionH relativeFrom="column">
              <wp:posOffset>36830</wp:posOffset>
            </wp:positionH>
            <wp:positionV relativeFrom="paragraph">
              <wp:posOffset>73025</wp:posOffset>
            </wp:positionV>
            <wp:extent cx="2058181" cy="1544400"/>
            <wp:effectExtent l="171450" t="171450" r="380365" b="360680"/>
            <wp:wrapTight wrapText="bothSides">
              <wp:wrapPolygon edited="0">
                <wp:start x="2199" y="-2398"/>
                <wp:lineTo x="-1799" y="-1865"/>
                <wp:lineTo x="-1799" y="22648"/>
                <wp:lineTo x="-1200" y="23980"/>
                <wp:lineTo x="1000" y="25845"/>
                <wp:lineTo x="1200" y="26378"/>
                <wp:lineTo x="22393" y="26378"/>
                <wp:lineTo x="22593" y="25845"/>
                <wp:lineTo x="24792" y="23980"/>
                <wp:lineTo x="25192" y="19451"/>
                <wp:lineTo x="25392" y="1066"/>
                <wp:lineTo x="22593" y="-1865"/>
                <wp:lineTo x="21393" y="-2398"/>
                <wp:lineTo x="2199" y="-239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81" cy="154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A68">
        <w:rPr>
          <w:rFonts w:ascii="Times New Roman" w:hAnsi="Times New Roman"/>
          <w:sz w:val="24"/>
          <w:szCs w:val="24"/>
        </w:rPr>
        <w:t>В рамках данного проекта получена бытовая техника и бытовые принадлежности.</w:t>
      </w:r>
    </w:p>
    <w:p w:rsidR="009F4984" w:rsidRPr="001B2A68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A68">
        <w:rPr>
          <w:rFonts w:ascii="Times New Roman" w:hAnsi="Times New Roman"/>
          <w:sz w:val="24"/>
          <w:szCs w:val="24"/>
        </w:rPr>
        <w:t>Модульное построение программы занятий позвол</w:t>
      </w:r>
      <w:r>
        <w:rPr>
          <w:rFonts w:ascii="Times New Roman" w:hAnsi="Times New Roman"/>
          <w:sz w:val="24"/>
          <w:szCs w:val="24"/>
        </w:rPr>
        <w:t>ило</w:t>
      </w:r>
      <w:r w:rsidRPr="001B2A68">
        <w:rPr>
          <w:rFonts w:ascii="Times New Roman" w:hAnsi="Times New Roman"/>
          <w:sz w:val="24"/>
          <w:szCs w:val="24"/>
        </w:rPr>
        <w:t xml:space="preserve"> осуществлять комплексный подход к освоению несовершеннолетними социально-бытовых умений и навыков.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B2A68">
        <w:rPr>
          <w:rFonts w:ascii="Times New Roman" w:hAnsi="Times New Roman"/>
          <w:sz w:val="24"/>
          <w:szCs w:val="24"/>
        </w:rPr>
        <w:t>Подготовка детей к самостоятельной жизни в условиях тренировочной квартиры представляет собой инновационный механизм социализации</w:t>
      </w:r>
      <w:r>
        <w:rPr>
          <w:rFonts w:ascii="Times New Roman" w:hAnsi="Times New Roman"/>
          <w:sz w:val="24"/>
          <w:szCs w:val="24"/>
        </w:rPr>
        <w:t>.</w:t>
      </w:r>
    </w:p>
    <w:p w:rsidR="009F4984" w:rsidRPr="002235C5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Первая группа из 5 несовершеннолетних, принявших участие в проекте «Учебно-тренировочная квартира «Добрый дом» вошли дети-инвалиды, которые на протяжении шести месяцев осваивали азы</w:t>
      </w:r>
      <w:r w:rsidRPr="002235C5">
        <w:rPr>
          <w:rFonts w:ascii="Times New Roman" w:hAnsi="Times New Roman"/>
          <w:sz w:val="24"/>
          <w:szCs w:val="24"/>
        </w:rPr>
        <w:t xml:space="preserve">  социально-бытовых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2235C5">
        <w:rPr>
          <w:rFonts w:ascii="Times New Roman" w:hAnsi="Times New Roman"/>
          <w:sz w:val="24"/>
          <w:szCs w:val="24"/>
        </w:rPr>
        <w:t xml:space="preserve">  социально-средовых представлений и навыков, </w:t>
      </w:r>
      <w:r w:rsidRPr="002235C5">
        <w:rPr>
          <w:rFonts w:ascii="Times New Roman" w:hAnsi="Times New Roman"/>
          <w:sz w:val="24"/>
          <w:szCs w:val="24"/>
        </w:rPr>
        <w:lastRenderedPageBreak/>
        <w:t>необходимых для их подготовки к самостоятельной жизни и успешной адаптации в социум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235C5">
        <w:rPr>
          <w:rFonts w:ascii="Times New Roman" w:hAnsi="Times New Roman"/>
          <w:sz w:val="24"/>
          <w:szCs w:val="24"/>
        </w:rPr>
        <w:t xml:space="preserve">С начала реализации проекта с детьми было проведено 104 занятия. </w:t>
      </w:r>
    </w:p>
    <w:p w:rsidR="009F4984" w:rsidRPr="00184DF9" w:rsidRDefault="009F4984" w:rsidP="009F4984">
      <w:pPr>
        <w:ind w:firstLine="567"/>
        <w:jc w:val="center"/>
        <w:rPr>
          <w:b/>
          <w:color w:val="FF0000"/>
        </w:rPr>
      </w:pPr>
    </w:p>
    <w:p w:rsidR="009F4984" w:rsidRPr="00184DF9" w:rsidRDefault="009F4984" w:rsidP="009F4984">
      <w:pPr>
        <w:ind w:firstLine="567"/>
        <w:jc w:val="center"/>
        <w:rPr>
          <w:b/>
        </w:rPr>
      </w:pPr>
      <w:r w:rsidRPr="00184DF9">
        <w:rPr>
          <w:b/>
        </w:rPr>
        <w:t>СОЦИАЛЬНО-МЕДИЦИНСКАЯ УСЛУГА</w:t>
      </w:r>
    </w:p>
    <w:p w:rsidR="009F4984" w:rsidRPr="001D3D2A" w:rsidRDefault="009F4984" w:rsidP="009F4984">
      <w:pPr>
        <w:ind w:firstLine="567"/>
        <w:jc w:val="center"/>
        <w:rPr>
          <w:b/>
          <w:i/>
        </w:rPr>
      </w:pPr>
    </w:p>
    <w:p w:rsidR="009F4984" w:rsidRPr="001D3D2A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D3D2A">
        <w:rPr>
          <w:rFonts w:ascii="Times New Roman" w:hAnsi="Times New Roman"/>
          <w:sz w:val="24"/>
          <w:szCs w:val="24"/>
        </w:rPr>
        <w:t>В течение 2024 года в отделении активно велась работа, направленная на оздоровление, укрепление и сохранение здоровья детей с ограниченными возможностями здоровья, в том числе и детей-инвалидов посредством лечебной физкультуры, и детей из семей, оказавшихся в трудной жизненной ситуации.</w:t>
      </w:r>
    </w:p>
    <w:p w:rsidR="009F4984" w:rsidRPr="001D3D2A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D3D2A">
        <w:rPr>
          <w:rFonts w:ascii="Times New Roman" w:hAnsi="Times New Roman"/>
          <w:sz w:val="24"/>
          <w:szCs w:val="24"/>
        </w:rPr>
        <w:t xml:space="preserve"> Всего обслужено </w:t>
      </w:r>
      <w:r w:rsidRPr="001230E8">
        <w:rPr>
          <w:rFonts w:ascii="Times New Roman" w:hAnsi="Times New Roman"/>
          <w:sz w:val="24"/>
          <w:szCs w:val="24"/>
        </w:rPr>
        <w:t>90</w:t>
      </w:r>
      <w:r w:rsidRPr="001230E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D3D2A">
        <w:rPr>
          <w:rFonts w:ascii="Times New Roman" w:hAnsi="Times New Roman"/>
          <w:sz w:val="24"/>
          <w:szCs w:val="24"/>
        </w:rPr>
        <w:t>несовершеннолетних, которым оказано</w:t>
      </w:r>
      <w:r>
        <w:rPr>
          <w:rFonts w:ascii="Times New Roman" w:hAnsi="Times New Roman"/>
          <w:sz w:val="24"/>
          <w:szCs w:val="24"/>
        </w:rPr>
        <w:t xml:space="preserve"> 401</w:t>
      </w:r>
      <w:r w:rsidRPr="001D3D2A">
        <w:rPr>
          <w:rFonts w:ascii="Times New Roman" w:hAnsi="Times New Roman"/>
          <w:sz w:val="24"/>
          <w:szCs w:val="24"/>
        </w:rPr>
        <w:t xml:space="preserve"> услуг  11</w:t>
      </w:r>
      <w:r>
        <w:rPr>
          <w:rFonts w:ascii="Times New Roman" w:hAnsi="Times New Roman"/>
          <w:sz w:val="24"/>
          <w:szCs w:val="24"/>
        </w:rPr>
        <w:t>429</w:t>
      </w:r>
      <w:r w:rsidRPr="001D3D2A">
        <w:rPr>
          <w:rFonts w:ascii="Times New Roman" w:hAnsi="Times New Roman"/>
          <w:sz w:val="24"/>
          <w:szCs w:val="24"/>
        </w:rPr>
        <w:t xml:space="preserve"> раза.</w:t>
      </w:r>
      <w:r w:rsidRPr="001D3D2A">
        <w:t xml:space="preserve"> </w:t>
      </w:r>
      <w:r w:rsidRPr="001D3D2A">
        <w:rPr>
          <w:rFonts w:ascii="Times New Roman" w:hAnsi="Times New Roman"/>
          <w:sz w:val="24"/>
          <w:szCs w:val="24"/>
        </w:rPr>
        <w:t xml:space="preserve">На заболеваемость детей влияет неправильный образ жизни взрослых, за которым наблюдают дети и который влияет на жизнь подрастающего поколения. </w:t>
      </w:r>
    </w:p>
    <w:p w:rsidR="009F4984" w:rsidRPr="001D3D2A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D3D2A">
        <w:rPr>
          <w:rFonts w:ascii="Times New Roman" w:hAnsi="Times New Roman"/>
          <w:sz w:val="24"/>
          <w:szCs w:val="24"/>
        </w:rPr>
        <w:t>Факторы риска, такие как курение, употребление наркотиков и алкоголя, физическая пассивность, выявляются у детей  разных возрастов. На здоровье детей влияет неполноценное питание, отсутствие навыков и привычки здорового образа жизни. Поэтому сохранение здоровья воспитанников — это одно из основных направлений работы медицинского персонала.</w:t>
      </w:r>
    </w:p>
    <w:p w:rsidR="009F4984" w:rsidRPr="001D3D2A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D3D2A">
        <w:rPr>
          <w:rFonts w:ascii="Times New Roman" w:hAnsi="Times New Roman"/>
          <w:sz w:val="24"/>
          <w:szCs w:val="24"/>
        </w:rPr>
        <w:t>С родителями несовершеннолетних медицинским персоналом систематически проводилась консультативная работа по нарушению осанки, профилактике простудных заболеваний и вредных привычек, соблюдению пр</w:t>
      </w:r>
      <w:r>
        <w:rPr>
          <w:rFonts w:ascii="Times New Roman" w:hAnsi="Times New Roman"/>
          <w:sz w:val="24"/>
          <w:szCs w:val="24"/>
        </w:rPr>
        <w:t xml:space="preserve">авил личной гигиены, </w:t>
      </w:r>
      <w:r w:rsidRPr="001D3D2A">
        <w:rPr>
          <w:rFonts w:ascii="Times New Roman" w:hAnsi="Times New Roman"/>
          <w:sz w:val="24"/>
          <w:szCs w:val="24"/>
        </w:rPr>
        <w:t>питания и здорового образа жизни.</w:t>
      </w:r>
    </w:p>
    <w:p w:rsidR="009F4984" w:rsidRPr="001D3D2A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D3D2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2260FB" wp14:editId="39EF61E3">
            <wp:simplePos x="0" y="0"/>
            <wp:positionH relativeFrom="column">
              <wp:posOffset>15240</wp:posOffset>
            </wp:positionH>
            <wp:positionV relativeFrom="paragraph">
              <wp:posOffset>80010</wp:posOffset>
            </wp:positionV>
            <wp:extent cx="2058670" cy="1453515"/>
            <wp:effectExtent l="0" t="0" r="0" b="0"/>
            <wp:wrapSquare wrapText="bothSides"/>
            <wp:docPr id="14" name="Рисунок 14" descr="C:\Users\user\Desktop\ЛФК\IMG-202402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ФК\IMG-20240202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D2A">
        <w:rPr>
          <w:rFonts w:ascii="Times New Roman" w:hAnsi="Times New Roman"/>
          <w:sz w:val="24"/>
          <w:szCs w:val="24"/>
        </w:rPr>
        <w:t xml:space="preserve">Социально-медицинская реабилитация реализовывалась по следующим направлениям: </w:t>
      </w:r>
    </w:p>
    <w:p w:rsidR="009F4984" w:rsidRPr="001D3D2A" w:rsidRDefault="009F4984" w:rsidP="009F4984">
      <w:pPr>
        <w:pStyle w:val="af0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D3D2A">
        <w:rPr>
          <w:rFonts w:ascii="Times New Roman" w:hAnsi="Times New Roman"/>
          <w:sz w:val="24"/>
          <w:szCs w:val="24"/>
        </w:rPr>
        <w:t>- оказание первичной медико-санитарной помощи и систематиче</w:t>
      </w:r>
      <w:r>
        <w:rPr>
          <w:rFonts w:ascii="Times New Roman" w:hAnsi="Times New Roman"/>
          <w:sz w:val="24"/>
          <w:szCs w:val="24"/>
        </w:rPr>
        <w:t xml:space="preserve">ское наблюдение за получателями </w:t>
      </w:r>
      <w:r w:rsidRPr="001D3D2A">
        <w:rPr>
          <w:rFonts w:ascii="Times New Roman" w:hAnsi="Times New Roman"/>
          <w:sz w:val="24"/>
          <w:szCs w:val="24"/>
        </w:rPr>
        <w:t xml:space="preserve">социальных услуг </w:t>
      </w:r>
      <w:r>
        <w:rPr>
          <w:rFonts w:ascii="Times New Roman" w:hAnsi="Times New Roman"/>
          <w:sz w:val="24"/>
          <w:szCs w:val="24"/>
        </w:rPr>
        <w:t>6598</w:t>
      </w:r>
      <w:r w:rsidRPr="001D3D2A">
        <w:rPr>
          <w:rFonts w:ascii="Times New Roman" w:hAnsi="Times New Roman"/>
          <w:sz w:val="24"/>
          <w:szCs w:val="24"/>
        </w:rPr>
        <w:t xml:space="preserve"> раза;</w:t>
      </w:r>
    </w:p>
    <w:p w:rsidR="009F4984" w:rsidRPr="001D3D2A" w:rsidRDefault="009F4984" w:rsidP="009F4984">
      <w:pPr>
        <w:pStyle w:val="af0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D3D2A">
        <w:rPr>
          <w:rFonts w:ascii="Times New Roman" w:hAnsi="Times New Roman"/>
          <w:sz w:val="24"/>
          <w:szCs w:val="24"/>
        </w:rPr>
        <w:t xml:space="preserve">- реабилитационно-профилактическая работа </w:t>
      </w:r>
      <w:r>
        <w:rPr>
          <w:rFonts w:ascii="Times New Roman" w:hAnsi="Times New Roman"/>
          <w:sz w:val="24"/>
          <w:szCs w:val="24"/>
        </w:rPr>
        <w:t>– 3020</w:t>
      </w:r>
      <w:r w:rsidRPr="001D3D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</w:t>
      </w:r>
      <w:r w:rsidRPr="001D3D2A">
        <w:rPr>
          <w:rFonts w:ascii="Times New Roman" w:hAnsi="Times New Roman"/>
          <w:sz w:val="24"/>
          <w:szCs w:val="24"/>
        </w:rPr>
        <w:t>;</w:t>
      </w:r>
    </w:p>
    <w:p w:rsidR="009F4984" w:rsidRPr="001D3D2A" w:rsidRDefault="009F4984" w:rsidP="009F4984">
      <w:pPr>
        <w:pStyle w:val="af0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D3D2A">
        <w:rPr>
          <w:rFonts w:ascii="Times New Roman" w:hAnsi="Times New Roman"/>
          <w:sz w:val="24"/>
          <w:szCs w:val="24"/>
        </w:rPr>
        <w:t xml:space="preserve">- формирование здорового образа жизни – </w:t>
      </w:r>
      <w:r>
        <w:rPr>
          <w:rFonts w:ascii="Times New Roman" w:hAnsi="Times New Roman"/>
          <w:sz w:val="24"/>
          <w:szCs w:val="24"/>
        </w:rPr>
        <w:t>1811</w:t>
      </w:r>
      <w:r w:rsidRPr="001D3D2A">
        <w:rPr>
          <w:rFonts w:ascii="Times New Roman" w:hAnsi="Times New Roman"/>
          <w:sz w:val="24"/>
          <w:szCs w:val="24"/>
        </w:rPr>
        <w:t>раз.</w:t>
      </w:r>
    </w:p>
    <w:p w:rsidR="009F4984" w:rsidRPr="001D3D2A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D3D2A">
        <w:rPr>
          <w:rFonts w:ascii="Times New Roman" w:hAnsi="Times New Roman"/>
          <w:sz w:val="24"/>
          <w:szCs w:val="24"/>
        </w:rPr>
        <w:t xml:space="preserve"> В течение отчётного периода проводились медицинские осмотры, совместные мероприятия с привлечением различных специалистов, консультации специалистов узкого профиля, определение объёма дополнительных исследований в соответствии с планом работы совместной деятельности Никольской районно</w:t>
      </w:r>
      <w:r>
        <w:rPr>
          <w:rFonts w:ascii="Times New Roman" w:hAnsi="Times New Roman"/>
          <w:sz w:val="24"/>
          <w:szCs w:val="24"/>
        </w:rPr>
        <w:t>й больницы согласованным на 2024</w:t>
      </w:r>
      <w:r w:rsidRPr="001D3D2A">
        <w:rPr>
          <w:rFonts w:ascii="Times New Roman" w:hAnsi="Times New Roman"/>
          <w:sz w:val="24"/>
          <w:szCs w:val="24"/>
        </w:rPr>
        <w:t xml:space="preserve"> год.</w:t>
      </w:r>
    </w:p>
    <w:p w:rsidR="009F4984" w:rsidRPr="001D3D2A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D3D2A">
        <w:rPr>
          <w:rFonts w:ascii="Times New Roman" w:hAnsi="Times New Roman"/>
          <w:sz w:val="24"/>
          <w:szCs w:val="24"/>
        </w:rPr>
        <w:t xml:space="preserve"> Постоянно осуществлялся контроль  санитарного состояния помещений,  освещения, температурного режима, правильной расстановки  мебели. Уделялось особое внимание соблюдению режима в отделении. </w:t>
      </w:r>
    </w:p>
    <w:p w:rsidR="009F4984" w:rsidRPr="001D3D2A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D3D2A">
        <w:rPr>
          <w:rFonts w:ascii="Times New Roman" w:hAnsi="Times New Roman"/>
          <w:sz w:val="24"/>
          <w:szCs w:val="24"/>
        </w:rPr>
        <w:t xml:space="preserve">По специальному плану велась </w:t>
      </w:r>
      <w:proofErr w:type="spellStart"/>
      <w:r w:rsidRPr="001D3D2A">
        <w:rPr>
          <w:rFonts w:ascii="Times New Roman" w:hAnsi="Times New Roman"/>
          <w:sz w:val="24"/>
          <w:szCs w:val="24"/>
        </w:rPr>
        <w:t>санпросветработа</w:t>
      </w:r>
      <w:proofErr w:type="spellEnd"/>
      <w:r w:rsidRPr="001D3D2A">
        <w:rPr>
          <w:rFonts w:ascii="Times New Roman" w:hAnsi="Times New Roman"/>
          <w:sz w:val="24"/>
          <w:szCs w:val="24"/>
        </w:rPr>
        <w:t xml:space="preserve"> с персоналом отделения.</w:t>
      </w:r>
    </w:p>
    <w:p w:rsidR="009F4984" w:rsidRPr="001D3D2A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D3D2A">
        <w:rPr>
          <w:rFonts w:ascii="Times New Roman" w:hAnsi="Times New Roman"/>
          <w:sz w:val="24"/>
          <w:szCs w:val="24"/>
        </w:rPr>
        <w:t xml:space="preserve">Проводился  санитарный </w:t>
      </w:r>
      <w:proofErr w:type="gramStart"/>
      <w:r w:rsidRPr="001D3D2A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1D3D2A">
        <w:rPr>
          <w:rFonts w:ascii="Times New Roman" w:hAnsi="Times New Roman"/>
          <w:sz w:val="24"/>
          <w:szCs w:val="24"/>
        </w:rPr>
        <w:t xml:space="preserve"> состоянием пищеблока, осмотр персонала на наличие гнойничковых заболеваний, отмечая результаты в журнале осмотра, контроль за технологией приготовления пищи, мытьём посуды, сроками реализации продуктов и готовой пищи.</w:t>
      </w:r>
    </w:p>
    <w:p w:rsidR="009F4984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i/>
          <w:color w:val="FF0000"/>
        </w:rPr>
      </w:pPr>
    </w:p>
    <w:p w:rsidR="009F4984" w:rsidRPr="00184DF9" w:rsidRDefault="009F4984" w:rsidP="009F4984">
      <w:pPr>
        <w:pStyle w:val="af0"/>
        <w:ind w:firstLine="709"/>
        <w:jc w:val="center"/>
        <w:rPr>
          <w:rFonts w:ascii="Times New Roman" w:hAnsi="Times New Roman"/>
          <w:b/>
        </w:rPr>
      </w:pPr>
      <w:r w:rsidRPr="00184DF9">
        <w:rPr>
          <w:rFonts w:ascii="Times New Roman" w:hAnsi="Times New Roman"/>
          <w:b/>
        </w:rPr>
        <w:t>СОЦИАЛЬНО-ПСИХОЛОГИЧЕСКАЯ УСЛУГА</w:t>
      </w:r>
    </w:p>
    <w:p w:rsidR="009F4984" w:rsidRPr="00EC0906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i/>
          <w:color w:val="FF0000"/>
        </w:rPr>
      </w:pPr>
    </w:p>
    <w:p w:rsidR="009F4984" w:rsidRPr="00B34200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711AAF">
        <w:rPr>
          <w:rFonts w:ascii="Times New Roman" w:hAnsi="Times New Roman"/>
          <w:sz w:val="24"/>
          <w:szCs w:val="24"/>
        </w:rPr>
        <w:t xml:space="preserve">В течение года профессиональная деятельность педагога-психолога была направлена на психологическое сопровождение и психологическую поддержку всех </w:t>
      </w:r>
      <w:r w:rsidRPr="00B34200">
        <w:rPr>
          <w:rFonts w:ascii="Times New Roman" w:hAnsi="Times New Roman"/>
          <w:sz w:val="24"/>
          <w:szCs w:val="24"/>
        </w:rPr>
        <w:t>участников реабилитационного процесса: несовершеннолетних, родителей, педагогов.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B34200">
        <w:rPr>
          <w:rFonts w:ascii="Times New Roman" w:hAnsi="Times New Roman"/>
          <w:sz w:val="24"/>
          <w:szCs w:val="24"/>
        </w:rPr>
        <w:t>В 2024 году целью в работе педагога-психолога было: содействие психическому, психофизическому и личностному развитию детей на всех возрастных ступенях, достижение комфортного эмоционального состояния, создание условий для реализации индивидуальных возможностей и резервов ребенка в становлении самостоятельной личности.</w:t>
      </w:r>
    </w:p>
    <w:p w:rsidR="009F4984" w:rsidRPr="00B34200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F4984" w:rsidRDefault="009F4984" w:rsidP="009F4984">
      <w:pPr>
        <w:pStyle w:val="af0"/>
        <w:jc w:val="both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5AEAC75" wp14:editId="791B0155">
            <wp:simplePos x="0" y="0"/>
            <wp:positionH relativeFrom="column">
              <wp:posOffset>386715</wp:posOffset>
            </wp:positionH>
            <wp:positionV relativeFrom="paragraph">
              <wp:posOffset>178435</wp:posOffset>
            </wp:positionV>
            <wp:extent cx="5457825" cy="1800225"/>
            <wp:effectExtent l="0" t="0" r="9525" b="9525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9F4984" w:rsidRPr="00870284" w:rsidRDefault="009F4984" w:rsidP="009F4984">
      <w:pPr>
        <w:pStyle w:val="af0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9F4984" w:rsidRPr="008141B8" w:rsidRDefault="009F4984" w:rsidP="009F4984">
      <w:pPr>
        <w:pStyle w:val="af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11AAF">
        <w:rPr>
          <w:rFonts w:ascii="Times New Roman" w:hAnsi="Times New Roman"/>
          <w:sz w:val="24"/>
          <w:szCs w:val="24"/>
        </w:rPr>
        <w:t>В 2024 году 167 несовершеннолетним был</w:t>
      </w:r>
      <w:r>
        <w:rPr>
          <w:rFonts w:ascii="Times New Roman" w:hAnsi="Times New Roman"/>
          <w:sz w:val="24"/>
          <w:szCs w:val="24"/>
        </w:rPr>
        <w:t>а</w:t>
      </w:r>
      <w:r w:rsidRPr="00711AAF">
        <w:rPr>
          <w:rFonts w:ascii="Times New Roman" w:hAnsi="Times New Roman"/>
          <w:sz w:val="24"/>
          <w:szCs w:val="24"/>
        </w:rPr>
        <w:t xml:space="preserve"> предоставлен</w:t>
      </w:r>
      <w:r>
        <w:rPr>
          <w:rFonts w:ascii="Times New Roman" w:hAnsi="Times New Roman"/>
          <w:sz w:val="24"/>
          <w:szCs w:val="24"/>
        </w:rPr>
        <w:t>а</w:t>
      </w:r>
      <w:r w:rsidRPr="00711AAF">
        <w:rPr>
          <w:rFonts w:ascii="Times New Roman" w:hAnsi="Times New Roman"/>
          <w:sz w:val="24"/>
          <w:szCs w:val="24"/>
        </w:rPr>
        <w:t xml:space="preserve"> 191 услуга</w:t>
      </w:r>
      <w:r>
        <w:rPr>
          <w:rFonts w:ascii="Times New Roman" w:hAnsi="Times New Roman"/>
          <w:sz w:val="24"/>
          <w:szCs w:val="24"/>
        </w:rPr>
        <w:t>,</w:t>
      </w:r>
      <w:r w:rsidRPr="00711AAF">
        <w:rPr>
          <w:rFonts w:ascii="Times New Roman" w:hAnsi="Times New Roman"/>
          <w:sz w:val="24"/>
          <w:szCs w:val="24"/>
        </w:rPr>
        <w:t xml:space="preserve"> </w:t>
      </w:r>
      <w:r w:rsidRPr="00BD36DF">
        <w:rPr>
          <w:rFonts w:ascii="Times New Roman" w:hAnsi="Times New Roman"/>
          <w:sz w:val="24"/>
          <w:szCs w:val="24"/>
        </w:rPr>
        <w:t xml:space="preserve">что на 47 услуг в отношении 10 получателей социальных услуг меньше, чем в 2023 году </w:t>
      </w:r>
      <w:r>
        <w:rPr>
          <w:rFonts w:ascii="Times New Roman" w:hAnsi="Times New Roman"/>
          <w:sz w:val="24"/>
          <w:szCs w:val="24"/>
        </w:rPr>
        <w:t xml:space="preserve"> и на 80 услуг в отношении 25 несовершеннолетних в 2022 году. Данные изменения связаны с  внесением изменений в Порядок предоставления социальных услуг: социально-педагогических.</w:t>
      </w:r>
    </w:p>
    <w:p w:rsidR="009F4984" w:rsidRPr="00B0423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AB5FDE">
        <w:rPr>
          <w:rFonts w:ascii="Times New Roman" w:hAnsi="Times New Roman"/>
          <w:sz w:val="24"/>
          <w:szCs w:val="24"/>
        </w:rPr>
        <w:t>Всего педагогом-психологом социально-психологическая услуга не</w:t>
      </w:r>
      <w:r>
        <w:rPr>
          <w:rFonts w:ascii="Times New Roman" w:hAnsi="Times New Roman"/>
          <w:sz w:val="24"/>
          <w:szCs w:val="24"/>
        </w:rPr>
        <w:t>совершеннолетним предоставлена 3519 раз</w:t>
      </w:r>
      <w:r w:rsidRPr="00AB5FDE">
        <w:rPr>
          <w:rFonts w:ascii="Times New Roman" w:hAnsi="Times New Roman"/>
          <w:sz w:val="24"/>
          <w:szCs w:val="24"/>
        </w:rPr>
        <w:t xml:space="preserve">, что на 11,6 % выше показателя предыдущего года. </w:t>
      </w:r>
      <w:r w:rsidRPr="009E0939">
        <w:rPr>
          <w:rFonts w:ascii="Times New Roman" w:hAnsi="Times New Roman"/>
          <w:sz w:val="24"/>
          <w:szCs w:val="24"/>
        </w:rPr>
        <w:t xml:space="preserve">Данное увеличение связано с тем, что </w:t>
      </w:r>
      <w:r w:rsidRPr="00B04231">
        <w:rPr>
          <w:rFonts w:ascii="Times New Roman" w:hAnsi="Times New Roman"/>
          <w:sz w:val="24"/>
          <w:szCs w:val="24"/>
        </w:rPr>
        <w:t>родительская позиция способствовала возникновению устойчивого желания получать социально-психологическую услугу нес</w:t>
      </w:r>
      <w:r>
        <w:rPr>
          <w:rFonts w:ascii="Times New Roman" w:hAnsi="Times New Roman"/>
          <w:sz w:val="24"/>
          <w:szCs w:val="24"/>
        </w:rPr>
        <w:t>овершеннолетним в полном объеме.</w:t>
      </w:r>
    </w:p>
    <w:p w:rsidR="009F4984" w:rsidRPr="00CB2537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CB2537">
        <w:rPr>
          <w:rFonts w:ascii="Times New Roman" w:hAnsi="Times New Roman"/>
          <w:sz w:val="24"/>
          <w:szCs w:val="24"/>
        </w:rPr>
        <w:t xml:space="preserve">Работа педагога-психолога с участниками реабилитационного процесса велась по следующим направлениям: психологическая диагностика, психологическая коррекция и развитие, психологическое просвещение, психологическая профилактика, психологическое консультирование и экспертная работа. </w:t>
      </w:r>
    </w:p>
    <w:p w:rsidR="009F4984" w:rsidRPr="00CB2537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CB253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594F7FC" wp14:editId="5EFA376A">
            <wp:simplePos x="0" y="0"/>
            <wp:positionH relativeFrom="column">
              <wp:posOffset>3987165</wp:posOffset>
            </wp:positionH>
            <wp:positionV relativeFrom="paragraph">
              <wp:posOffset>779780</wp:posOffset>
            </wp:positionV>
            <wp:extent cx="2058670" cy="1544320"/>
            <wp:effectExtent l="171450" t="171450" r="379730" b="360680"/>
            <wp:wrapTight wrapText="bothSides">
              <wp:wrapPolygon edited="0">
                <wp:start x="2199" y="-2398"/>
                <wp:lineTo x="-1799" y="-1865"/>
                <wp:lineTo x="-1799" y="22648"/>
                <wp:lineTo x="-1199" y="23980"/>
                <wp:lineTo x="999" y="25845"/>
                <wp:lineTo x="1199" y="26378"/>
                <wp:lineTo x="22386" y="26378"/>
                <wp:lineTo x="22586" y="25845"/>
                <wp:lineTo x="24785" y="23980"/>
                <wp:lineTo x="25184" y="19451"/>
                <wp:lineTo x="25384" y="1066"/>
                <wp:lineTo x="22586" y="-1865"/>
                <wp:lineTo x="21387" y="-2398"/>
                <wp:lineTo x="2199" y="-2398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537">
        <w:rPr>
          <w:rFonts w:ascii="Times New Roman" w:hAnsi="Times New Roman"/>
          <w:sz w:val="24"/>
          <w:szCs w:val="24"/>
        </w:rPr>
        <w:t>Диагностическая деятельность педагога-психолога была направлена на отслеживание и выявление особенностей психологического развития детей с ограниченными возможностями здоровья и несовершеннолетних, из семей, оказавшихся в трудной жизненной ситуации. Всего было проведено в течение года  668 диагностических обследований.</w:t>
      </w:r>
    </w:p>
    <w:p w:rsidR="009F4984" w:rsidRPr="00CB2537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2537">
        <w:rPr>
          <w:rFonts w:ascii="Times New Roman" w:hAnsi="Times New Roman"/>
          <w:sz w:val="24"/>
          <w:szCs w:val="24"/>
        </w:rPr>
        <w:t xml:space="preserve">Педагогом-психологом проводилась индивидуальная и групповая развивающая работа, направленная на развитие у воспитанников необходимых качеств для более успешной адаптации и преодоления трудностей в когнитивной, эмоционально-поведенческой и коммуникативной сферах. </w:t>
      </w:r>
      <w:proofErr w:type="gramEnd"/>
    </w:p>
    <w:p w:rsidR="009F4984" w:rsidRPr="00CB2537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CB2537">
        <w:rPr>
          <w:rFonts w:ascii="Times New Roman" w:hAnsi="Times New Roman"/>
          <w:sz w:val="24"/>
          <w:szCs w:val="24"/>
        </w:rPr>
        <w:t xml:space="preserve">Основные направления коррекционно-развивающих занятий: коррекция эмоционального состояния, работа с агрессией, тревожностью, личностными барьерами, развитие коммуникативных навыков, воспитание сенсорной культуры. </w:t>
      </w:r>
    </w:p>
    <w:p w:rsidR="009F4984" w:rsidRPr="00CB2537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CB2537">
        <w:rPr>
          <w:rFonts w:ascii="Times New Roman" w:hAnsi="Times New Roman"/>
          <w:sz w:val="24"/>
          <w:szCs w:val="24"/>
        </w:rPr>
        <w:t xml:space="preserve">Психологическое сопровождение, помощь и поддержка педагога-психолога была направлена на создание максимально благоприятных условий для интеграции несовершеннолетних в социуме и устремлена на овладение ими специальных компетенций, которые обеспечивают постепенное формирование у детей сенсорно-перцептивной, игровой, практической деятельности, системы социальных навыков поведения, продуктивных форм общения </w:t>
      </w:r>
      <w:proofErr w:type="gramStart"/>
      <w:r w:rsidRPr="00CB2537">
        <w:rPr>
          <w:rFonts w:ascii="Times New Roman" w:hAnsi="Times New Roman"/>
          <w:sz w:val="24"/>
          <w:szCs w:val="24"/>
        </w:rPr>
        <w:t>со</w:t>
      </w:r>
      <w:proofErr w:type="gramEnd"/>
      <w:r w:rsidRPr="00CB2537">
        <w:rPr>
          <w:rFonts w:ascii="Times New Roman" w:hAnsi="Times New Roman"/>
          <w:sz w:val="24"/>
          <w:szCs w:val="24"/>
        </w:rPr>
        <w:t xml:space="preserve"> взрослыми  и сверстниками, сохранению психоэмоционального равновесия.</w:t>
      </w:r>
    </w:p>
    <w:p w:rsidR="009F4984" w:rsidRPr="008C07C9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8C07C9">
        <w:rPr>
          <w:rFonts w:ascii="Times New Roman" w:hAnsi="Times New Roman"/>
          <w:sz w:val="24"/>
          <w:szCs w:val="24"/>
        </w:rPr>
        <w:t>Всего проведено 2298 индивидуальных коррекционных занятий, групповых занятий – 79.</w:t>
      </w:r>
    </w:p>
    <w:p w:rsidR="009F4984" w:rsidRPr="00D5445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D54454">
        <w:rPr>
          <w:rFonts w:ascii="Times New Roman" w:hAnsi="Times New Roman"/>
          <w:sz w:val="24"/>
          <w:szCs w:val="24"/>
        </w:rPr>
        <w:t>В течение 2024 года педагог-психолог работала по комплексной адаптивной психолого-педагогической программе реабилитации несовершеннолетних от 3 до 18 лет «Психологическая азбука».</w:t>
      </w:r>
    </w:p>
    <w:p w:rsidR="009F4984" w:rsidRPr="008843AC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BE58C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F4EC45C" wp14:editId="3BCFEBA4">
            <wp:simplePos x="0" y="0"/>
            <wp:positionH relativeFrom="column">
              <wp:posOffset>5080</wp:posOffset>
            </wp:positionH>
            <wp:positionV relativeFrom="paragraph">
              <wp:posOffset>959485</wp:posOffset>
            </wp:positionV>
            <wp:extent cx="2058281" cy="1544400"/>
            <wp:effectExtent l="171450" t="171450" r="380365" b="360680"/>
            <wp:wrapTight wrapText="bothSides">
              <wp:wrapPolygon edited="0">
                <wp:start x="2199" y="-2398"/>
                <wp:lineTo x="-1799" y="-1865"/>
                <wp:lineTo x="-1799" y="22648"/>
                <wp:lineTo x="-1200" y="23980"/>
                <wp:lineTo x="1000" y="25845"/>
                <wp:lineTo x="1200" y="26378"/>
                <wp:lineTo x="22393" y="26378"/>
                <wp:lineTo x="22593" y="25845"/>
                <wp:lineTo x="24792" y="23980"/>
                <wp:lineTo x="25192" y="19451"/>
                <wp:lineTo x="25392" y="1066"/>
                <wp:lineTo x="22593" y="-1865"/>
                <wp:lineTo x="21393" y="-2398"/>
                <wp:lineTo x="2199" y="-2398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81" cy="154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3AC">
        <w:rPr>
          <w:rFonts w:ascii="Times New Roman" w:hAnsi="Times New Roman"/>
          <w:sz w:val="24"/>
          <w:szCs w:val="24"/>
        </w:rPr>
        <w:t xml:space="preserve">Реализация программы осуществлялась не только на занятиях, но и в процессе работы психологического клуба «Ты не </w:t>
      </w:r>
      <w:r>
        <w:rPr>
          <w:rFonts w:ascii="Times New Roman" w:hAnsi="Times New Roman"/>
          <w:sz w:val="24"/>
          <w:szCs w:val="24"/>
        </w:rPr>
        <w:t xml:space="preserve">один», в рамках </w:t>
      </w:r>
      <w:r>
        <w:rPr>
          <w:rFonts w:ascii="Times New Roman" w:hAnsi="Times New Roman"/>
          <w:sz w:val="24"/>
          <w:szCs w:val="24"/>
        </w:rPr>
        <w:lastRenderedPageBreak/>
        <w:t>которого создавались</w:t>
      </w:r>
      <w:r w:rsidRPr="008843AC">
        <w:rPr>
          <w:rFonts w:ascii="Times New Roman" w:hAnsi="Times New Roman"/>
          <w:sz w:val="24"/>
          <w:szCs w:val="24"/>
        </w:rPr>
        <w:t xml:space="preserve"> условия для раскрытия творческого потенциала детей и подростков и гармонизации их личности. В работе с несовершеннолетними специалистом использовались как традиционные техники психологического воздействия (</w:t>
      </w:r>
      <w:proofErr w:type="spellStart"/>
      <w:r w:rsidRPr="008843AC">
        <w:rPr>
          <w:rFonts w:ascii="Times New Roman" w:hAnsi="Times New Roman"/>
          <w:sz w:val="24"/>
          <w:szCs w:val="24"/>
        </w:rPr>
        <w:t>игротерапия</w:t>
      </w:r>
      <w:proofErr w:type="spellEnd"/>
      <w:r w:rsidRPr="008843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43AC">
        <w:rPr>
          <w:rFonts w:ascii="Times New Roman" w:hAnsi="Times New Roman"/>
          <w:sz w:val="24"/>
          <w:szCs w:val="24"/>
        </w:rPr>
        <w:t>сказкотерапия</w:t>
      </w:r>
      <w:proofErr w:type="spellEnd"/>
      <w:r w:rsidRPr="008843AC">
        <w:rPr>
          <w:rFonts w:ascii="Times New Roman" w:hAnsi="Times New Roman"/>
          <w:sz w:val="24"/>
          <w:szCs w:val="24"/>
        </w:rPr>
        <w:t xml:space="preserve">, арт-терапия, </w:t>
      </w:r>
      <w:proofErr w:type="spellStart"/>
      <w:r w:rsidRPr="008843AC">
        <w:rPr>
          <w:rFonts w:ascii="Times New Roman" w:hAnsi="Times New Roman"/>
          <w:sz w:val="24"/>
          <w:szCs w:val="24"/>
        </w:rPr>
        <w:t>психогимнастика</w:t>
      </w:r>
      <w:proofErr w:type="spellEnd"/>
      <w:r w:rsidRPr="008843AC">
        <w:rPr>
          <w:rFonts w:ascii="Times New Roman" w:hAnsi="Times New Roman"/>
          <w:sz w:val="24"/>
          <w:szCs w:val="24"/>
        </w:rPr>
        <w:t>, релаксация, коммуникативные и проблемно-поисковые тренинги), так и нетрадиционные (</w:t>
      </w:r>
      <w:proofErr w:type="spellStart"/>
      <w:r w:rsidRPr="008843AC">
        <w:rPr>
          <w:rFonts w:ascii="Times New Roman" w:hAnsi="Times New Roman"/>
          <w:sz w:val="24"/>
          <w:szCs w:val="24"/>
        </w:rPr>
        <w:t>нейроигры</w:t>
      </w:r>
      <w:proofErr w:type="spellEnd"/>
      <w:r w:rsidRPr="008843AC">
        <w:rPr>
          <w:rFonts w:ascii="Times New Roman" w:hAnsi="Times New Roman"/>
          <w:sz w:val="24"/>
          <w:szCs w:val="24"/>
        </w:rPr>
        <w:t xml:space="preserve">, персонификация высказываний, </w:t>
      </w:r>
      <w:proofErr w:type="spellStart"/>
      <w:r w:rsidRPr="008843AC">
        <w:rPr>
          <w:rFonts w:ascii="Times New Roman" w:hAnsi="Times New Roman"/>
          <w:sz w:val="24"/>
          <w:szCs w:val="24"/>
        </w:rPr>
        <w:t>эбру</w:t>
      </w:r>
      <w:proofErr w:type="spellEnd"/>
      <w:r w:rsidRPr="008843AC">
        <w:rPr>
          <w:rFonts w:ascii="Times New Roman" w:hAnsi="Times New Roman"/>
          <w:sz w:val="24"/>
          <w:szCs w:val="24"/>
        </w:rPr>
        <w:t xml:space="preserve">-терапия, технология сотрудничества, технология коллективного творческого дела, </w:t>
      </w:r>
      <w:proofErr w:type="spellStart"/>
      <w:r w:rsidRPr="008843AC">
        <w:rPr>
          <w:rFonts w:ascii="Times New Roman" w:hAnsi="Times New Roman"/>
          <w:sz w:val="24"/>
          <w:szCs w:val="24"/>
        </w:rPr>
        <w:t>флештренинги</w:t>
      </w:r>
      <w:proofErr w:type="spellEnd"/>
      <w:r w:rsidRPr="008843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43AC">
        <w:rPr>
          <w:rFonts w:ascii="Times New Roman" w:hAnsi="Times New Roman"/>
          <w:sz w:val="24"/>
          <w:szCs w:val="24"/>
        </w:rPr>
        <w:t>сторителлинги</w:t>
      </w:r>
      <w:proofErr w:type="spellEnd"/>
      <w:r w:rsidRPr="008843AC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8843AC">
        <w:rPr>
          <w:rFonts w:ascii="Times New Roman" w:hAnsi="Times New Roman"/>
          <w:sz w:val="24"/>
          <w:szCs w:val="24"/>
        </w:rPr>
        <w:t>кейс-технологии</w:t>
      </w:r>
      <w:proofErr w:type="gramEnd"/>
      <w:r w:rsidRPr="008843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43AC">
        <w:rPr>
          <w:rFonts w:ascii="Times New Roman" w:hAnsi="Times New Roman"/>
          <w:sz w:val="24"/>
          <w:szCs w:val="24"/>
        </w:rPr>
        <w:t>афирмации</w:t>
      </w:r>
      <w:proofErr w:type="spellEnd"/>
      <w:r w:rsidRPr="008843AC">
        <w:rPr>
          <w:rFonts w:ascii="Times New Roman" w:hAnsi="Times New Roman"/>
          <w:sz w:val="24"/>
          <w:szCs w:val="24"/>
        </w:rPr>
        <w:t>). В ходе занятий дети л</w:t>
      </w:r>
      <w:r>
        <w:rPr>
          <w:rFonts w:ascii="Times New Roman" w:hAnsi="Times New Roman"/>
          <w:sz w:val="24"/>
          <w:szCs w:val="24"/>
        </w:rPr>
        <w:t>ичностно и творчески развивались, познавали</w:t>
      </w:r>
      <w:r w:rsidRPr="008843AC">
        <w:rPr>
          <w:rFonts w:ascii="Times New Roman" w:hAnsi="Times New Roman"/>
          <w:sz w:val="24"/>
          <w:szCs w:val="24"/>
        </w:rPr>
        <w:t xml:space="preserve"> свой внутренний мир, причины соб</w:t>
      </w:r>
      <w:r>
        <w:rPr>
          <w:rFonts w:ascii="Times New Roman" w:hAnsi="Times New Roman"/>
          <w:sz w:val="24"/>
          <w:szCs w:val="24"/>
        </w:rPr>
        <w:t>ственного поведения, приобретали</w:t>
      </w:r>
      <w:r w:rsidRPr="008843AC">
        <w:rPr>
          <w:rFonts w:ascii="Times New Roman" w:hAnsi="Times New Roman"/>
          <w:sz w:val="24"/>
          <w:szCs w:val="24"/>
        </w:rPr>
        <w:t xml:space="preserve"> навыки эффективного общения с людьми.</w:t>
      </w:r>
    </w:p>
    <w:p w:rsidR="009F4984" w:rsidRPr="008843AC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8843AC">
        <w:rPr>
          <w:rFonts w:ascii="Times New Roman" w:hAnsi="Times New Roman"/>
          <w:sz w:val="24"/>
          <w:szCs w:val="24"/>
        </w:rPr>
        <w:t xml:space="preserve">Всего в рамках программы «Психологическая азбука» проведено 30 встреч. </w:t>
      </w:r>
    </w:p>
    <w:p w:rsidR="009F4984" w:rsidRPr="00F850DF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F850DF">
        <w:rPr>
          <w:rFonts w:ascii="Times New Roman" w:hAnsi="Times New Roman"/>
          <w:sz w:val="24"/>
          <w:szCs w:val="24"/>
        </w:rPr>
        <w:t xml:space="preserve">Психопрофилактическая и просветительская деятельность специалиста </w:t>
      </w:r>
      <w:r>
        <w:rPr>
          <w:rFonts w:ascii="Times New Roman" w:hAnsi="Times New Roman"/>
          <w:sz w:val="24"/>
          <w:szCs w:val="24"/>
        </w:rPr>
        <w:t xml:space="preserve">была </w:t>
      </w:r>
      <w:r w:rsidRPr="00F850DF">
        <w:rPr>
          <w:rFonts w:ascii="Times New Roman" w:hAnsi="Times New Roman"/>
          <w:sz w:val="24"/>
          <w:szCs w:val="24"/>
        </w:rPr>
        <w:t xml:space="preserve">направлена на формирование у педагогов, родителей и несовершеннолетних положительного отношения к психологической помощи. </w:t>
      </w:r>
      <w:proofErr w:type="gramStart"/>
      <w:r w:rsidRPr="00F850DF">
        <w:rPr>
          <w:rFonts w:ascii="Times New Roman" w:hAnsi="Times New Roman"/>
          <w:sz w:val="24"/>
          <w:szCs w:val="24"/>
        </w:rPr>
        <w:t>Данный вид деятельности заключался в вербальном и невербальном знакомстве родителей и педагогов с основными закономерностями и условиями благоприятного психологического развития ребенка, в разъяснении результатов психологического исследования, в формировании потребности в психологических знаниях и желании использовать их в работе с ребенком или в интересах развития собственной личности, в предупреждении несовершеннолетних о  негативных формах влияния межличностного общения в кругу сверстников и последствиях</w:t>
      </w:r>
      <w:proofErr w:type="gramEnd"/>
      <w:r w:rsidRPr="00F850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50DF">
        <w:rPr>
          <w:rFonts w:ascii="Times New Roman" w:hAnsi="Times New Roman"/>
          <w:sz w:val="24"/>
          <w:szCs w:val="24"/>
        </w:rPr>
        <w:t>дезорганизованности</w:t>
      </w:r>
      <w:proofErr w:type="spellEnd"/>
      <w:r w:rsidRPr="00F850DF">
        <w:rPr>
          <w:rFonts w:ascii="Times New Roman" w:hAnsi="Times New Roman"/>
          <w:sz w:val="24"/>
          <w:szCs w:val="24"/>
        </w:rPr>
        <w:t xml:space="preserve"> поведения.</w:t>
      </w:r>
    </w:p>
    <w:p w:rsidR="009F4984" w:rsidRPr="00F850DF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686F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4B025F7" wp14:editId="24AD5FF4">
            <wp:simplePos x="0" y="0"/>
            <wp:positionH relativeFrom="column">
              <wp:posOffset>3881755</wp:posOffset>
            </wp:positionH>
            <wp:positionV relativeFrom="paragraph">
              <wp:posOffset>300990</wp:posOffset>
            </wp:positionV>
            <wp:extent cx="2075815" cy="1544320"/>
            <wp:effectExtent l="171450" t="171450" r="381635" b="360680"/>
            <wp:wrapTight wrapText="bothSides">
              <wp:wrapPolygon edited="0">
                <wp:start x="2180" y="-2398"/>
                <wp:lineTo x="-1784" y="-1865"/>
                <wp:lineTo x="-1784" y="22648"/>
                <wp:lineTo x="-1189" y="23980"/>
                <wp:lineTo x="991" y="25845"/>
                <wp:lineTo x="1189" y="26378"/>
                <wp:lineTo x="22400" y="26378"/>
                <wp:lineTo x="22598" y="25845"/>
                <wp:lineTo x="24778" y="23980"/>
                <wp:lineTo x="25175" y="19451"/>
                <wp:lineTo x="25373" y="1066"/>
                <wp:lineTo x="22598" y="-1865"/>
                <wp:lineTo x="21408" y="-2398"/>
                <wp:lineTo x="2180" y="-2398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0DF">
        <w:rPr>
          <w:rFonts w:ascii="Times New Roman" w:hAnsi="Times New Roman"/>
          <w:sz w:val="24"/>
          <w:szCs w:val="24"/>
        </w:rPr>
        <w:t>В течение 2024 года педагог–психолог с родителями организовала и провела психологические гостиные по следующим темам: «Чем мы так похожи? Ребенок и взрослый», «Заглянем в семейный альбом», «Дети для родителей, родители для детей», «Секретный мир детей в пространстве мира взрослых», которые помогли разобраться в себе и получить положительные эмоции, вооружили умениями и навыками во взаимодействии со своими детьми.</w:t>
      </w:r>
    </w:p>
    <w:p w:rsidR="009F4984" w:rsidRPr="00A12BDC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A12BDC">
        <w:rPr>
          <w:rFonts w:ascii="Times New Roman" w:hAnsi="Times New Roman"/>
          <w:sz w:val="24"/>
          <w:szCs w:val="24"/>
        </w:rPr>
        <w:t xml:space="preserve">Для того чтобы работа с детьми  и их родителями была построена квалифицированно, педагог-психолог </w:t>
      </w:r>
      <w:r>
        <w:rPr>
          <w:rFonts w:ascii="Times New Roman" w:hAnsi="Times New Roman"/>
          <w:sz w:val="24"/>
          <w:szCs w:val="24"/>
        </w:rPr>
        <w:t>повышала</w:t>
      </w:r>
      <w:r w:rsidRPr="00A12BDC">
        <w:rPr>
          <w:rFonts w:ascii="Times New Roman" w:hAnsi="Times New Roman"/>
          <w:sz w:val="24"/>
          <w:szCs w:val="24"/>
        </w:rPr>
        <w:t xml:space="preserve"> свой про</w:t>
      </w:r>
      <w:r>
        <w:rPr>
          <w:rFonts w:ascii="Times New Roman" w:hAnsi="Times New Roman"/>
          <w:sz w:val="24"/>
          <w:szCs w:val="24"/>
        </w:rPr>
        <w:t>фессиональный уровень, изучала</w:t>
      </w:r>
      <w:r w:rsidRPr="00A12B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новую психолого-педагогическую и методическую литературу, опыт</w:t>
      </w:r>
      <w:r w:rsidRPr="00A12BDC">
        <w:rPr>
          <w:rFonts w:ascii="Times New Roman" w:hAnsi="Times New Roman"/>
          <w:sz w:val="24"/>
          <w:szCs w:val="24"/>
        </w:rPr>
        <w:t xml:space="preserve"> работы других специалистов, посещая методические объединения, </w:t>
      </w:r>
      <w:proofErr w:type="spellStart"/>
      <w:r w:rsidRPr="00A12BDC">
        <w:rPr>
          <w:rFonts w:ascii="Times New Roman" w:hAnsi="Times New Roman"/>
          <w:sz w:val="24"/>
          <w:szCs w:val="24"/>
        </w:rPr>
        <w:t>вебинары</w:t>
      </w:r>
      <w:proofErr w:type="spellEnd"/>
      <w:r w:rsidRPr="00A12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12BDC">
        <w:rPr>
          <w:rFonts w:ascii="Times New Roman" w:hAnsi="Times New Roman"/>
          <w:sz w:val="24"/>
          <w:szCs w:val="24"/>
        </w:rPr>
        <w:t>супервизии</w:t>
      </w:r>
      <w:proofErr w:type="spellEnd"/>
      <w:r w:rsidRPr="00A12BDC">
        <w:rPr>
          <w:rFonts w:ascii="Times New Roman" w:hAnsi="Times New Roman"/>
          <w:sz w:val="24"/>
          <w:szCs w:val="24"/>
        </w:rPr>
        <w:t xml:space="preserve">, мастерские общения, практикумы, открытые занятия. Систематически </w:t>
      </w:r>
      <w:r>
        <w:rPr>
          <w:rFonts w:ascii="Times New Roman" w:hAnsi="Times New Roman"/>
          <w:sz w:val="24"/>
          <w:szCs w:val="24"/>
        </w:rPr>
        <w:t>делилась</w:t>
      </w:r>
      <w:r w:rsidRPr="00A12BDC">
        <w:rPr>
          <w:rFonts w:ascii="Times New Roman" w:hAnsi="Times New Roman"/>
          <w:sz w:val="24"/>
          <w:szCs w:val="24"/>
        </w:rPr>
        <w:t xml:space="preserve"> опытом работы по реабилитации воспитанников на педагогических семинарах, круглых столах, </w:t>
      </w:r>
      <w:proofErr w:type="spellStart"/>
      <w:r w:rsidRPr="00A12BDC">
        <w:rPr>
          <w:rFonts w:ascii="Times New Roman" w:hAnsi="Times New Roman"/>
          <w:sz w:val="24"/>
          <w:szCs w:val="24"/>
        </w:rPr>
        <w:t>вебинарах</w:t>
      </w:r>
      <w:proofErr w:type="spellEnd"/>
      <w:r w:rsidRPr="00A12BDC">
        <w:rPr>
          <w:rFonts w:ascii="Times New Roman" w:hAnsi="Times New Roman"/>
          <w:sz w:val="24"/>
          <w:szCs w:val="24"/>
        </w:rPr>
        <w:t xml:space="preserve"> как на уровне учреждения, так и в дистанционном формате.</w:t>
      </w:r>
    </w:p>
    <w:p w:rsidR="009F4984" w:rsidRDefault="009F4984" w:rsidP="009F4984">
      <w:pPr>
        <w:ind w:firstLine="567"/>
        <w:jc w:val="center"/>
        <w:rPr>
          <w:b/>
          <w:i/>
        </w:rPr>
      </w:pPr>
    </w:p>
    <w:p w:rsidR="009F4984" w:rsidRPr="00184DF9" w:rsidRDefault="009F4984" w:rsidP="009F4984">
      <w:pPr>
        <w:ind w:firstLine="567"/>
        <w:jc w:val="center"/>
        <w:rPr>
          <w:b/>
        </w:rPr>
      </w:pPr>
      <w:r w:rsidRPr="00184DF9">
        <w:rPr>
          <w:b/>
        </w:rPr>
        <w:t>УСЛУГА ЛОГОПЕДА</w:t>
      </w:r>
    </w:p>
    <w:p w:rsidR="009F4984" w:rsidRPr="00300E8D" w:rsidRDefault="009F4984" w:rsidP="009F4984">
      <w:pPr>
        <w:ind w:firstLine="567"/>
        <w:jc w:val="center"/>
        <w:rPr>
          <w:b/>
          <w:i/>
        </w:rPr>
      </w:pPr>
    </w:p>
    <w:p w:rsidR="009F4984" w:rsidRPr="00B01FAE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300E8D">
        <w:rPr>
          <w:rFonts w:ascii="Times New Roman" w:hAnsi="Times New Roman"/>
          <w:sz w:val="24"/>
          <w:szCs w:val="24"/>
        </w:rPr>
        <w:t xml:space="preserve">Составной частью социально-педагогической услуги является логопедическая коррекция. </w:t>
      </w:r>
    </w:p>
    <w:p w:rsidR="009F4984" w:rsidRPr="00B01FAE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B01FAE">
        <w:rPr>
          <w:rFonts w:ascii="Times New Roman" w:hAnsi="Times New Roman"/>
          <w:sz w:val="24"/>
          <w:szCs w:val="24"/>
        </w:rPr>
        <w:t>В 2024 году логопедом оказана  услуга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1FAE">
        <w:rPr>
          <w:rFonts w:ascii="Times New Roman" w:hAnsi="Times New Roman"/>
          <w:sz w:val="24"/>
          <w:szCs w:val="24"/>
        </w:rPr>
        <w:t>86 несовершеннолетн</w:t>
      </w:r>
      <w:r>
        <w:rPr>
          <w:rFonts w:ascii="Times New Roman" w:hAnsi="Times New Roman"/>
          <w:sz w:val="24"/>
          <w:szCs w:val="24"/>
        </w:rPr>
        <w:t>им</w:t>
      </w:r>
      <w:r w:rsidRPr="00B01FAE">
        <w:rPr>
          <w:rFonts w:ascii="Times New Roman" w:hAnsi="Times New Roman"/>
          <w:sz w:val="24"/>
          <w:szCs w:val="24"/>
        </w:rPr>
        <w:t xml:space="preserve">, из них </w:t>
      </w:r>
    </w:p>
    <w:p w:rsidR="009F4984" w:rsidRPr="00B01FAE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B01FAE">
        <w:rPr>
          <w:rFonts w:ascii="Times New Roman" w:hAnsi="Times New Roman"/>
          <w:sz w:val="24"/>
          <w:szCs w:val="24"/>
        </w:rPr>
        <w:t>- 66 – дети инвалиды и дети с ограниченными возможностями здоровья</w:t>
      </w:r>
    </w:p>
    <w:p w:rsidR="009F4984" w:rsidRPr="00B01FAE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B01FAE">
        <w:rPr>
          <w:rFonts w:ascii="Times New Roman" w:hAnsi="Times New Roman"/>
          <w:sz w:val="24"/>
          <w:szCs w:val="24"/>
        </w:rPr>
        <w:t>- 20– дети из семей, ок</w:t>
      </w:r>
      <w:r>
        <w:rPr>
          <w:rFonts w:ascii="Times New Roman" w:hAnsi="Times New Roman"/>
          <w:sz w:val="24"/>
          <w:szCs w:val="24"/>
        </w:rPr>
        <w:t>азавших</w:t>
      </w:r>
      <w:r w:rsidRPr="00B01FAE">
        <w:rPr>
          <w:rFonts w:ascii="Times New Roman" w:hAnsi="Times New Roman"/>
          <w:sz w:val="24"/>
          <w:szCs w:val="24"/>
        </w:rPr>
        <w:t>ся в трудной жизненной ситуации.</w:t>
      </w:r>
    </w:p>
    <w:p w:rsidR="009F4984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846448">
        <w:rPr>
          <w:rFonts w:ascii="Times New Roman" w:hAnsi="Times New Roman"/>
          <w:sz w:val="24"/>
          <w:szCs w:val="24"/>
        </w:rPr>
        <w:t>Всего оказано – 1852 услуг, детям-инвалидам и детям с ограниченными возможностями здоровья - 1527.</w:t>
      </w:r>
    </w:p>
    <w:p w:rsidR="009F4984" w:rsidRPr="00BE18A8" w:rsidRDefault="009F4984" w:rsidP="009F4984">
      <w:pPr>
        <w:pStyle w:val="af0"/>
        <w:ind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BE18A8">
        <w:rPr>
          <w:rFonts w:ascii="Times New Roman" w:hAnsi="Times New Roman"/>
          <w:sz w:val="24"/>
          <w:szCs w:val="24"/>
        </w:rPr>
        <w:t xml:space="preserve">Анализируя показатели за три последних года, количество обратившихся детей и родителей за помощью увеличивается, так как с проблемами сталкиваются не только дети-инвалиды, но и </w:t>
      </w:r>
      <w:proofErr w:type="gramStart"/>
      <w:r w:rsidRPr="00BE18A8">
        <w:rPr>
          <w:rFonts w:ascii="Times New Roman" w:hAnsi="Times New Roman"/>
          <w:sz w:val="24"/>
          <w:szCs w:val="24"/>
        </w:rPr>
        <w:t>дети</w:t>
      </w:r>
      <w:proofErr w:type="gramEnd"/>
      <w:r w:rsidRPr="00BE18A8">
        <w:rPr>
          <w:rFonts w:ascii="Times New Roman" w:hAnsi="Times New Roman"/>
          <w:sz w:val="24"/>
          <w:szCs w:val="24"/>
        </w:rPr>
        <w:t xml:space="preserve"> с ограниченными возможностями здоровья</w:t>
      </w:r>
      <w:r w:rsidRPr="00184D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испытывая</w:t>
      </w:r>
      <w:r w:rsidRPr="00BE18A8">
        <w:rPr>
          <w:rFonts w:ascii="Times New Roman" w:hAnsi="Times New Roman"/>
          <w:sz w:val="24"/>
          <w:szCs w:val="24"/>
        </w:rPr>
        <w:t xml:space="preserve"> трудности в социальной адаптации.</w:t>
      </w:r>
    </w:p>
    <w:p w:rsidR="009F4984" w:rsidRPr="00BE18A8" w:rsidRDefault="009F4984" w:rsidP="009F4984">
      <w:pPr>
        <w:pStyle w:val="af0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7"/>
        <w:gridCol w:w="2167"/>
        <w:gridCol w:w="2167"/>
        <w:gridCol w:w="2210"/>
      </w:tblGrid>
      <w:tr w:rsidR="009F4984" w:rsidRPr="00BE18A8" w:rsidTr="00CB6FB7">
        <w:trPr>
          <w:jc w:val="center"/>
        </w:trPr>
        <w:tc>
          <w:tcPr>
            <w:tcW w:w="3027" w:type="dxa"/>
          </w:tcPr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7" w:type="dxa"/>
          </w:tcPr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8A8"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2167" w:type="dxa"/>
          </w:tcPr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8A8">
              <w:rPr>
                <w:rFonts w:ascii="Times New Roman" w:hAnsi="Times New Roman"/>
                <w:b/>
                <w:sz w:val="24"/>
                <w:szCs w:val="24"/>
              </w:rPr>
              <w:t>2023 год</w:t>
            </w:r>
          </w:p>
        </w:tc>
        <w:tc>
          <w:tcPr>
            <w:tcW w:w="2210" w:type="dxa"/>
          </w:tcPr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8A8">
              <w:rPr>
                <w:rFonts w:ascii="Times New Roman" w:hAnsi="Times New Roman"/>
                <w:b/>
                <w:sz w:val="24"/>
                <w:szCs w:val="24"/>
              </w:rPr>
              <w:t>2024 год</w:t>
            </w:r>
          </w:p>
        </w:tc>
      </w:tr>
      <w:tr w:rsidR="009F4984" w:rsidRPr="00BE18A8" w:rsidTr="00CB6FB7">
        <w:trPr>
          <w:jc w:val="center"/>
        </w:trPr>
        <w:tc>
          <w:tcPr>
            <w:tcW w:w="3027" w:type="dxa"/>
          </w:tcPr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8A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Полустационарная форма обслуживания</w:t>
            </w:r>
          </w:p>
        </w:tc>
        <w:tc>
          <w:tcPr>
            <w:tcW w:w="2167" w:type="dxa"/>
          </w:tcPr>
          <w:p w:rsidR="009F4984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51</w:t>
            </w:r>
            <w:r w:rsidRPr="00BE18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E18A8">
              <w:rPr>
                <w:rFonts w:ascii="Times New Roman" w:hAnsi="Times New Roman"/>
                <w:sz w:val="24"/>
                <w:szCs w:val="24"/>
              </w:rPr>
              <w:t>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47 семей</w:t>
            </w:r>
          </w:p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1105 услуг</w:t>
            </w:r>
          </w:p>
        </w:tc>
        <w:tc>
          <w:tcPr>
            <w:tcW w:w="2167" w:type="dxa"/>
          </w:tcPr>
          <w:p w:rsidR="009F4984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54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50 семей</w:t>
            </w:r>
          </w:p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1123 услуги</w:t>
            </w:r>
          </w:p>
        </w:tc>
        <w:tc>
          <w:tcPr>
            <w:tcW w:w="2210" w:type="dxa"/>
          </w:tcPr>
          <w:p w:rsidR="009F4984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66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61 семей</w:t>
            </w:r>
          </w:p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1527 услуг</w:t>
            </w:r>
          </w:p>
        </w:tc>
      </w:tr>
      <w:tr w:rsidR="009F4984" w:rsidRPr="00BE18A8" w:rsidTr="00CB6FB7">
        <w:trPr>
          <w:jc w:val="center"/>
        </w:trPr>
        <w:tc>
          <w:tcPr>
            <w:tcW w:w="3027" w:type="dxa"/>
          </w:tcPr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8A8">
              <w:rPr>
                <w:rFonts w:ascii="Times New Roman" w:hAnsi="Times New Roman"/>
                <w:b/>
                <w:sz w:val="24"/>
                <w:szCs w:val="24"/>
              </w:rPr>
              <w:t>Стационарная форма обслуживания</w:t>
            </w:r>
          </w:p>
        </w:tc>
        <w:tc>
          <w:tcPr>
            <w:tcW w:w="2167" w:type="dxa"/>
          </w:tcPr>
          <w:p w:rsidR="009F4984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18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11 семей</w:t>
            </w:r>
          </w:p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 услуг</w:t>
            </w:r>
          </w:p>
        </w:tc>
        <w:tc>
          <w:tcPr>
            <w:tcW w:w="2167" w:type="dxa"/>
          </w:tcPr>
          <w:p w:rsidR="009F4984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17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12 семей</w:t>
            </w:r>
          </w:p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702 услуги</w:t>
            </w:r>
          </w:p>
        </w:tc>
        <w:tc>
          <w:tcPr>
            <w:tcW w:w="2210" w:type="dxa"/>
          </w:tcPr>
          <w:p w:rsidR="009F4984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20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E18A8">
              <w:rPr>
                <w:rFonts w:ascii="Times New Roman" w:hAnsi="Times New Roman"/>
                <w:sz w:val="24"/>
                <w:szCs w:val="24"/>
              </w:rPr>
              <w:t xml:space="preserve"> семей</w:t>
            </w:r>
          </w:p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 услуг</w:t>
            </w:r>
          </w:p>
        </w:tc>
      </w:tr>
      <w:tr w:rsidR="009F4984" w:rsidRPr="00BE18A8" w:rsidTr="00CB6FB7">
        <w:trPr>
          <w:jc w:val="center"/>
        </w:trPr>
        <w:tc>
          <w:tcPr>
            <w:tcW w:w="3027" w:type="dxa"/>
          </w:tcPr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8A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67" w:type="dxa"/>
          </w:tcPr>
          <w:p w:rsidR="009F4984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69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58 семей</w:t>
            </w:r>
          </w:p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1803 услуг</w:t>
            </w:r>
            <w:r w:rsidRPr="00BE18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67" w:type="dxa"/>
          </w:tcPr>
          <w:p w:rsidR="009F4984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71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62 семей</w:t>
            </w:r>
          </w:p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1825 услуг</w:t>
            </w:r>
          </w:p>
        </w:tc>
        <w:tc>
          <w:tcPr>
            <w:tcW w:w="2210" w:type="dxa"/>
          </w:tcPr>
          <w:p w:rsidR="009F4984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8A8">
              <w:rPr>
                <w:rFonts w:ascii="Times New Roman" w:hAnsi="Times New Roman"/>
                <w:sz w:val="24"/>
                <w:szCs w:val="24"/>
              </w:rPr>
              <w:t>86 н/</w:t>
            </w:r>
            <w:proofErr w:type="gramStart"/>
            <w:r w:rsidRPr="00BE18A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BE18A8">
              <w:rPr>
                <w:rFonts w:ascii="Times New Roman" w:hAnsi="Times New Roman"/>
                <w:sz w:val="24"/>
                <w:szCs w:val="24"/>
              </w:rPr>
              <w:t xml:space="preserve"> из 7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E18A8">
              <w:rPr>
                <w:rFonts w:ascii="Times New Roman" w:hAnsi="Times New Roman"/>
                <w:sz w:val="24"/>
                <w:szCs w:val="24"/>
              </w:rPr>
              <w:t xml:space="preserve"> семей</w:t>
            </w:r>
          </w:p>
          <w:p w:rsidR="009F4984" w:rsidRPr="00BE18A8" w:rsidRDefault="009F4984" w:rsidP="00CB6FB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1852 услуги</w:t>
            </w:r>
          </w:p>
        </w:tc>
      </w:tr>
    </w:tbl>
    <w:p w:rsidR="009F4984" w:rsidRPr="00BE18A8" w:rsidRDefault="009F4984" w:rsidP="009F4984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9F4984" w:rsidRPr="0077419F" w:rsidRDefault="009F4984" w:rsidP="009F4984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</w:t>
      </w:r>
      <w:r w:rsidRPr="0077419F">
        <w:rPr>
          <w:rFonts w:ascii="Times New Roman" w:hAnsi="Times New Roman"/>
          <w:sz w:val="24"/>
          <w:szCs w:val="24"/>
        </w:rPr>
        <w:t>Целью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7419F">
        <w:rPr>
          <w:rFonts w:ascii="Times New Roman" w:hAnsi="Times New Roman"/>
          <w:sz w:val="24"/>
          <w:szCs w:val="24"/>
        </w:rPr>
        <w:t>логопедической работы за 2024 год являлось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6ADC">
        <w:rPr>
          <w:rFonts w:ascii="Times New Roman" w:hAnsi="Times New Roman"/>
          <w:sz w:val="24"/>
          <w:szCs w:val="24"/>
        </w:rPr>
        <w:t>воспитание у дет</w:t>
      </w:r>
      <w:r>
        <w:rPr>
          <w:rFonts w:ascii="Times New Roman" w:hAnsi="Times New Roman"/>
          <w:sz w:val="24"/>
          <w:szCs w:val="24"/>
        </w:rPr>
        <w:t xml:space="preserve">ей правильной, четкой, </w:t>
      </w:r>
      <w:r w:rsidRPr="008A6ADC">
        <w:rPr>
          <w:rFonts w:ascii="Times New Roman" w:hAnsi="Times New Roman"/>
          <w:sz w:val="24"/>
          <w:szCs w:val="24"/>
        </w:rPr>
        <w:t>выразительной речи с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8A6ADC">
        <w:rPr>
          <w:rFonts w:ascii="Times New Roman" w:hAnsi="Times New Roman"/>
          <w:sz w:val="24"/>
          <w:szCs w:val="24"/>
        </w:rPr>
        <w:t>словарным запасом и уровнем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6ADC">
        <w:rPr>
          <w:rFonts w:ascii="Times New Roman" w:hAnsi="Times New Roman"/>
          <w:sz w:val="24"/>
          <w:szCs w:val="24"/>
        </w:rPr>
        <w:t xml:space="preserve">развития </w:t>
      </w:r>
      <w:r>
        <w:rPr>
          <w:rFonts w:ascii="Times New Roman" w:hAnsi="Times New Roman"/>
          <w:sz w:val="24"/>
          <w:szCs w:val="24"/>
        </w:rPr>
        <w:t xml:space="preserve">связной речи, путем применения </w:t>
      </w:r>
      <w:r w:rsidRPr="008A6ADC">
        <w:rPr>
          <w:rFonts w:ascii="Times New Roman" w:hAnsi="Times New Roman"/>
          <w:sz w:val="24"/>
          <w:szCs w:val="24"/>
        </w:rPr>
        <w:t>специальных логопедических методов и приемов, направленных на коррекцию речевого дефекта и развитие активной сознательной деятельности детей в области речевых фактов.</w:t>
      </w:r>
    </w:p>
    <w:p w:rsidR="009F4984" w:rsidRPr="0077419F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задачи: ф</w:t>
      </w:r>
      <w:r w:rsidRPr="0077419F">
        <w:rPr>
          <w:rFonts w:ascii="Times New Roman" w:hAnsi="Times New Roman"/>
          <w:sz w:val="24"/>
          <w:szCs w:val="24"/>
        </w:rPr>
        <w:t>ормирование и развитие фонематического сл</w:t>
      </w:r>
      <w:r>
        <w:rPr>
          <w:rFonts w:ascii="Times New Roman" w:hAnsi="Times New Roman"/>
          <w:sz w:val="24"/>
          <w:szCs w:val="24"/>
        </w:rPr>
        <w:t>уха у детей с нарушениями речи, к</w:t>
      </w:r>
      <w:r w:rsidRPr="0077419F">
        <w:rPr>
          <w:rFonts w:ascii="Times New Roman" w:hAnsi="Times New Roman"/>
          <w:sz w:val="24"/>
          <w:szCs w:val="24"/>
        </w:rPr>
        <w:t>оррекция нарушений звуковосп</w:t>
      </w:r>
      <w:r>
        <w:rPr>
          <w:rFonts w:ascii="Times New Roman" w:hAnsi="Times New Roman"/>
          <w:sz w:val="24"/>
          <w:szCs w:val="24"/>
        </w:rPr>
        <w:t>риятия и звукопроизношения, с</w:t>
      </w:r>
      <w:r w:rsidRPr="0077419F">
        <w:rPr>
          <w:rFonts w:ascii="Times New Roman" w:hAnsi="Times New Roman"/>
          <w:sz w:val="24"/>
          <w:szCs w:val="24"/>
        </w:rPr>
        <w:t>воевременное предупреждение и преодолени</w:t>
      </w:r>
      <w:r>
        <w:rPr>
          <w:rFonts w:ascii="Times New Roman" w:hAnsi="Times New Roman"/>
          <w:sz w:val="24"/>
          <w:szCs w:val="24"/>
        </w:rPr>
        <w:t>е трудностей речевого развития, п</w:t>
      </w:r>
      <w:r w:rsidRPr="0077419F">
        <w:rPr>
          <w:rFonts w:ascii="Times New Roman" w:hAnsi="Times New Roman"/>
          <w:sz w:val="24"/>
          <w:szCs w:val="24"/>
        </w:rPr>
        <w:t>ривитие детям на</w:t>
      </w:r>
      <w:r>
        <w:rPr>
          <w:rFonts w:ascii="Times New Roman" w:hAnsi="Times New Roman"/>
          <w:sz w:val="24"/>
          <w:szCs w:val="24"/>
        </w:rPr>
        <w:t>выков коммуникативного общения, р</w:t>
      </w:r>
      <w:r w:rsidRPr="0077419F">
        <w:rPr>
          <w:rFonts w:ascii="Times New Roman" w:hAnsi="Times New Roman"/>
          <w:sz w:val="24"/>
          <w:szCs w:val="24"/>
        </w:rPr>
        <w:t>ешение задач социального и речевого развития.</w:t>
      </w:r>
    </w:p>
    <w:p w:rsidR="009F4984" w:rsidRPr="00A54BB3" w:rsidRDefault="009F4984" w:rsidP="009F4984">
      <w:pPr>
        <w:pStyle w:val="af0"/>
        <w:ind w:firstLine="709"/>
        <w:jc w:val="both"/>
        <w:rPr>
          <w:color w:val="FF0000"/>
        </w:rPr>
      </w:pPr>
      <w:r w:rsidRPr="00EA0F60">
        <w:rPr>
          <w:rFonts w:ascii="Times New Roman" w:hAnsi="Times New Roman"/>
          <w:sz w:val="24"/>
          <w:szCs w:val="24"/>
        </w:rPr>
        <w:t>Основные направления в деятельности логопеда: диагностическая и коррекционно-развивающая деятельность, работа с родителями, методическая деятельность.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846CE51" wp14:editId="5F65E219">
            <wp:simplePos x="0" y="0"/>
            <wp:positionH relativeFrom="column">
              <wp:posOffset>-1905</wp:posOffset>
            </wp:positionH>
            <wp:positionV relativeFrom="paragraph">
              <wp:posOffset>351155</wp:posOffset>
            </wp:positionV>
            <wp:extent cx="2544248" cy="1908000"/>
            <wp:effectExtent l="171450" t="171450" r="389890" b="359410"/>
            <wp:wrapSquare wrapText="bothSides"/>
            <wp:docPr id="23" name="Рисунок 23" descr="G: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08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48" cy="190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EA0F60">
        <w:rPr>
          <w:rFonts w:ascii="Times New Roman" w:hAnsi="Times New Roman"/>
          <w:sz w:val="24"/>
          <w:szCs w:val="24"/>
        </w:rPr>
        <w:t>Логопедическая помощь несовершеннолетним и родителям в Отделении осуществлялась в рамках реализации реабилитационной программы «</w:t>
      </w:r>
      <w:proofErr w:type="spellStart"/>
      <w:r w:rsidRPr="00EA0F60">
        <w:rPr>
          <w:rFonts w:ascii="Times New Roman" w:hAnsi="Times New Roman"/>
          <w:sz w:val="24"/>
          <w:szCs w:val="24"/>
        </w:rPr>
        <w:t>Говорушка</w:t>
      </w:r>
      <w:proofErr w:type="spellEnd"/>
      <w:r w:rsidRPr="00EA0F60">
        <w:rPr>
          <w:rFonts w:ascii="Times New Roman" w:hAnsi="Times New Roman"/>
          <w:sz w:val="24"/>
          <w:szCs w:val="24"/>
        </w:rPr>
        <w:t>».</w:t>
      </w:r>
    </w:p>
    <w:p w:rsidR="009F4984" w:rsidRPr="00EA0F60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EA0F60">
        <w:rPr>
          <w:rFonts w:ascii="Times New Roman" w:hAnsi="Times New Roman"/>
          <w:sz w:val="24"/>
          <w:szCs w:val="24"/>
        </w:rPr>
        <w:t xml:space="preserve">Логопедом проводились логопедические обследования каждого ребенка с целью точного установления причин, структуры и степени выраженности отклонений в их речевом развитии. </w:t>
      </w:r>
    </w:p>
    <w:p w:rsidR="009F4984" w:rsidRPr="0070549E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Коррекционно-развивающая </w:t>
      </w:r>
      <w:r w:rsidRPr="00B64D24">
        <w:rPr>
          <w:rFonts w:ascii="Times New Roman" w:hAnsi="Times New Roman"/>
          <w:sz w:val="24"/>
          <w:szCs w:val="24"/>
        </w:rPr>
        <w:t xml:space="preserve">работа предполагала реализацию </w:t>
      </w:r>
      <w:r>
        <w:rPr>
          <w:rFonts w:ascii="Times New Roman" w:hAnsi="Times New Roman"/>
          <w:sz w:val="24"/>
          <w:szCs w:val="24"/>
        </w:rPr>
        <w:t xml:space="preserve">индивидуальных </w:t>
      </w:r>
      <w:r w:rsidRPr="00B64D24">
        <w:rPr>
          <w:rFonts w:ascii="Times New Roman" w:hAnsi="Times New Roman"/>
          <w:sz w:val="24"/>
          <w:szCs w:val="24"/>
        </w:rPr>
        <w:t>программ, составленных с учетом возраста, особенностей развития воспитанников, структуры дефекта. Данное направление реализо</w:t>
      </w:r>
      <w:r>
        <w:rPr>
          <w:rFonts w:ascii="Times New Roman" w:hAnsi="Times New Roman"/>
          <w:sz w:val="24"/>
          <w:szCs w:val="24"/>
        </w:rPr>
        <w:t>вы</w:t>
      </w:r>
      <w:r w:rsidRPr="00B64D24">
        <w:rPr>
          <w:rFonts w:ascii="Times New Roman" w:hAnsi="Times New Roman"/>
          <w:sz w:val="24"/>
          <w:szCs w:val="24"/>
        </w:rPr>
        <w:t>валось через выбор коррекционных методик и приемов; организацию и проведение специально организованных групповых и индивидуальных занятий по коррекции речевых нарушений, определённых для каждого ребёнка на основании консил</w:t>
      </w:r>
      <w:r>
        <w:rPr>
          <w:rFonts w:ascii="Times New Roman" w:hAnsi="Times New Roman"/>
          <w:sz w:val="24"/>
          <w:szCs w:val="24"/>
        </w:rPr>
        <w:t>иума и индивидуальной программы</w:t>
      </w:r>
      <w:r w:rsidRPr="00B64D24">
        <w:rPr>
          <w:rFonts w:ascii="Times New Roman" w:hAnsi="Times New Roman"/>
          <w:sz w:val="24"/>
          <w:szCs w:val="24"/>
        </w:rPr>
        <w:t xml:space="preserve"> реабилитации. </w:t>
      </w:r>
      <w:r w:rsidRPr="00C97656">
        <w:rPr>
          <w:rFonts w:ascii="Times New Roman" w:hAnsi="Times New Roman"/>
          <w:sz w:val="24"/>
          <w:szCs w:val="24"/>
        </w:rPr>
        <w:t>В  работе применялись такие здоровье</w:t>
      </w:r>
      <w:r>
        <w:rPr>
          <w:rFonts w:ascii="Times New Roman" w:hAnsi="Times New Roman"/>
          <w:sz w:val="24"/>
          <w:szCs w:val="24"/>
        </w:rPr>
        <w:t>-</w:t>
      </w:r>
      <w:r w:rsidRPr="00C97656">
        <w:rPr>
          <w:rFonts w:ascii="Times New Roman" w:hAnsi="Times New Roman"/>
          <w:sz w:val="24"/>
          <w:szCs w:val="24"/>
        </w:rPr>
        <w:t>сберегающие технологии, как массаж и самомассаж, физкультминутки, гимнастика для пальцев, дыхательные гимнастики и т. д.</w:t>
      </w:r>
      <w:r w:rsidRPr="00C97656">
        <w:t xml:space="preserve"> </w:t>
      </w:r>
      <w:r w:rsidRPr="00C97656">
        <w:rPr>
          <w:rFonts w:ascii="Times New Roman" w:hAnsi="Times New Roman"/>
          <w:sz w:val="24"/>
          <w:szCs w:val="24"/>
        </w:rPr>
        <w:t xml:space="preserve">Разработанная и используемая система коррекционной работы   способствует  формированию общей и мелкой моторики, формирование фонематического слуха,  развитию артикуляционного </w:t>
      </w:r>
      <w:proofErr w:type="spellStart"/>
      <w:r w:rsidRPr="00C97656">
        <w:rPr>
          <w:rFonts w:ascii="Times New Roman" w:hAnsi="Times New Roman"/>
          <w:sz w:val="24"/>
          <w:szCs w:val="24"/>
        </w:rPr>
        <w:t>праксиса</w:t>
      </w:r>
      <w:proofErr w:type="spellEnd"/>
      <w:r w:rsidRPr="00C97656">
        <w:rPr>
          <w:rFonts w:ascii="Times New Roman" w:hAnsi="Times New Roman"/>
          <w:sz w:val="24"/>
          <w:szCs w:val="24"/>
        </w:rPr>
        <w:t xml:space="preserve"> и речи.</w:t>
      </w:r>
    </w:p>
    <w:p w:rsidR="009F4984" w:rsidRPr="00B01FAE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B01FAE">
        <w:rPr>
          <w:rFonts w:ascii="Times New Roman" w:hAnsi="Times New Roman"/>
          <w:sz w:val="24"/>
          <w:szCs w:val="24"/>
        </w:rPr>
        <w:t xml:space="preserve">В течение года логопедом систематически проводилось консультирование родителей, совместное нахождение способов и методов психолого-педагогической помощи ребёнку. Проводились ознакомительные беседы с целью установления доверительных отношений между семьёй и педагогом, создания полноценных условий для развития эмоционально психического здоровья детей. Родители знакомились с основными приёмами обучения, подбором материала, а также с требованиями, предъявляемыми к детям во время занятий. Отмечая непонимание важности речевых проблем со стороны некоторых родителей, их занятость или отсутствие интереса к занятиям и успехам ребенка, недостаточную грамотность родителей в области коррекционной педагогики, для родителей </w:t>
      </w:r>
      <w:r>
        <w:rPr>
          <w:rFonts w:ascii="Times New Roman" w:hAnsi="Times New Roman"/>
          <w:sz w:val="24"/>
          <w:szCs w:val="24"/>
        </w:rPr>
        <w:t>готовились</w:t>
      </w:r>
      <w:r w:rsidRPr="00B01FAE">
        <w:rPr>
          <w:rFonts w:ascii="Times New Roman" w:hAnsi="Times New Roman"/>
          <w:sz w:val="24"/>
          <w:szCs w:val="24"/>
        </w:rPr>
        <w:t xml:space="preserve"> тематические брошюры, мето</w:t>
      </w:r>
      <w:r>
        <w:rPr>
          <w:rFonts w:ascii="Times New Roman" w:hAnsi="Times New Roman"/>
          <w:sz w:val="24"/>
          <w:szCs w:val="24"/>
        </w:rPr>
        <w:t>дические советы и рекомендации.</w:t>
      </w:r>
    </w:p>
    <w:p w:rsidR="009F4984" w:rsidRPr="00B01FAE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B01FAE">
        <w:rPr>
          <w:rFonts w:ascii="Times New Roman" w:hAnsi="Times New Roman"/>
          <w:sz w:val="24"/>
          <w:szCs w:val="24"/>
        </w:rPr>
        <w:t xml:space="preserve">Поиск оптимальных форм взаимодействия, повышающих мотивацию родителей в устранении имеющихся нарушений в развитии речи ребёнка и профилактике нарушений одна из задач логопеда. </w:t>
      </w:r>
    </w:p>
    <w:p w:rsidR="009F4984" w:rsidRPr="00D631AC" w:rsidRDefault="009F4984" w:rsidP="009F4984">
      <w:pPr>
        <w:pStyle w:val="af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F4984" w:rsidRPr="00184DF9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szCs w:val="24"/>
        </w:rPr>
      </w:pPr>
      <w:r w:rsidRPr="00184DF9">
        <w:rPr>
          <w:rFonts w:ascii="Times New Roman" w:hAnsi="Times New Roman"/>
          <w:b/>
          <w:szCs w:val="24"/>
        </w:rPr>
        <w:lastRenderedPageBreak/>
        <w:t>ДЕТСКО-РОДИТЕЛЬСКИЙ КЛУБ «РАСТЕМ ВМЕСТЕ»</w:t>
      </w:r>
    </w:p>
    <w:p w:rsidR="009F4984" w:rsidRPr="00971CEE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i/>
          <w:szCs w:val="24"/>
        </w:rPr>
      </w:pPr>
    </w:p>
    <w:p w:rsidR="009F4984" w:rsidRPr="00971CEE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971CE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1F330303" wp14:editId="030754F2">
            <wp:simplePos x="0" y="0"/>
            <wp:positionH relativeFrom="column">
              <wp:posOffset>-8255</wp:posOffset>
            </wp:positionH>
            <wp:positionV relativeFrom="paragraph">
              <wp:posOffset>648970</wp:posOffset>
            </wp:positionV>
            <wp:extent cx="2207546" cy="1656000"/>
            <wp:effectExtent l="171450" t="171450" r="383540" b="363855"/>
            <wp:wrapTight wrapText="bothSides">
              <wp:wrapPolygon edited="0">
                <wp:start x="2051" y="-2237"/>
                <wp:lineTo x="-1678" y="-1740"/>
                <wp:lineTo x="-1491" y="22619"/>
                <wp:lineTo x="1119" y="26099"/>
                <wp:lineTo x="22371" y="26099"/>
                <wp:lineTo x="22557" y="25602"/>
                <wp:lineTo x="24794" y="22371"/>
                <wp:lineTo x="25167" y="994"/>
                <wp:lineTo x="22557" y="-1740"/>
                <wp:lineTo x="21438" y="-2237"/>
                <wp:lineTo x="2051" y="-2237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46" cy="16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CEE">
        <w:rPr>
          <w:rFonts w:ascii="Times New Roman" w:hAnsi="Times New Roman"/>
          <w:sz w:val="24"/>
          <w:szCs w:val="24"/>
        </w:rPr>
        <w:t xml:space="preserve">Реабилитационная деятельность несовершеннолетнего и его социализация не возможна без участия родителей. Поэтому в настоящее время внимание уделяется реабилитационной работе не только с ребенком, но и с семьей в целом. </w:t>
      </w:r>
    </w:p>
    <w:p w:rsidR="009F4984" w:rsidRPr="00971CEE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971CEE">
        <w:rPr>
          <w:rFonts w:ascii="Times New Roman" w:hAnsi="Times New Roman"/>
          <w:sz w:val="24"/>
          <w:szCs w:val="24"/>
        </w:rPr>
        <w:t>Вот уже на протяжении 8 лет в Отделении функционирует детско-родительский клуб «Растем вместе», реализуя программу психолого-педагогического сопровождения семей, воспитывающих детей с ограниченными возможностями здоровья «Маленькие ступеньки». Данная форма работы является востребованной среди семей с детьми-инвалидами.  Свободное общение специалистов с родителями способствует укреплению дружеских контактов между родителями, повышению родительской компетентности в вопросах воспитания детей.</w:t>
      </w:r>
    </w:p>
    <w:p w:rsidR="009F4984" w:rsidRPr="00E17227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1532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1CEF8DB3" wp14:editId="2D1BDC80">
            <wp:simplePos x="0" y="0"/>
            <wp:positionH relativeFrom="column">
              <wp:posOffset>4006215</wp:posOffset>
            </wp:positionH>
            <wp:positionV relativeFrom="paragraph">
              <wp:posOffset>887730</wp:posOffset>
            </wp:positionV>
            <wp:extent cx="2059305" cy="1544320"/>
            <wp:effectExtent l="171450" t="171450" r="379095" b="360680"/>
            <wp:wrapTight wrapText="bothSides">
              <wp:wrapPolygon edited="0">
                <wp:start x="2198" y="-2398"/>
                <wp:lineTo x="-1798" y="-1865"/>
                <wp:lineTo x="-1798" y="22648"/>
                <wp:lineTo x="-1199" y="23980"/>
                <wp:lineTo x="999" y="25845"/>
                <wp:lineTo x="1199" y="26378"/>
                <wp:lineTo x="22379" y="26378"/>
                <wp:lineTo x="22579" y="25845"/>
                <wp:lineTo x="24777" y="23980"/>
                <wp:lineTo x="25177" y="19451"/>
                <wp:lineTo x="25377" y="1066"/>
                <wp:lineTo x="22579" y="-1865"/>
                <wp:lineTo x="21380" y="-2398"/>
                <wp:lineTo x="2198" y="-2398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CEE">
        <w:rPr>
          <w:rFonts w:ascii="Times New Roman" w:hAnsi="Times New Roman"/>
          <w:sz w:val="24"/>
          <w:szCs w:val="24"/>
        </w:rPr>
        <w:t xml:space="preserve">В рамках клуба проводились семейные выходные, дни семейного отдыха, мастер-классы, родительские встречи, беседы и консультации, занятия-практикумы, круглые столы, творческие занятия родителей совместно с детьми. </w:t>
      </w:r>
      <w:r w:rsidRPr="00E17227">
        <w:rPr>
          <w:rFonts w:ascii="Times New Roman" w:hAnsi="Times New Roman"/>
          <w:sz w:val="24"/>
          <w:szCs w:val="24"/>
        </w:rPr>
        <w:t>Проведено 10 заседаний, 12 – тематических семейных встреч, 2040 – информационно-просветительских часов, рекомендаций и консультаций, в которых приняло участие 68 несовершеннолетних и 63 родителя.</w:t>
      </w:r>
    </w:p>
    <w:p w:rsidR="009F4984" w:rsidRPr="0011532F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11532F">
        <w:rPr>
          <w:rFonts w:ascii="Times New Roman" w:hAnsi="Times New Roman"/>
          <w:sz w:val="24"/>
          <w:szCs w:val="24"/>
        </w:rPr>
        <w:t xml:space="preserve">Дети-инвалиды совместно с родителями участвовали в районных и областных конкурсах и фестивалях, марафонах, акциях. В 2024 году от Никольского района в целевой группе «Семьи, воспитывающие детей с ОВЗ и инвалидностью» приняли участие две семьи: семья </w:t>
      </w:r>
      <w:proofErr w:type="spellStart"/>
      <w:r w:rsidRPr="0011532F">
        <w:rPr>
          <w:rFonts w:ascii="Times New Roman" w:hAnsi="Times New Roman"/>
          <w:sz w:val="24"/>
          <w:szCs w:val="24"/>
        </w:rPr>
        <w:t>Саксоновых</w:t>
      </w:r>
      <w:proofErr w:type="spellEnd"/>
      <w:r w:rsidRPr="0011532F">
        <w:rPr>
          <w:rFonts w:ascii="Times New Roman" w:hAnsi="Times New Roman"/>
          <w:sz w:val="24"/>
          <w:szCs w:val="24"/>
        </w:rPr>
        <w:t xml:space="preserve"> и семья </w:t>
      </w:r>
      <w:proofErr w:type="spellStart"/>
      <w:r w:rsidRPr="0011532F">
        <w:rPr>
          <w:rFonts w:ascii="Times New Roman" w:hAnsi="Times New Roman"/>
          <w:sz w:val="24"/>
          <w:szCs w:val="24"/>
        </w:rPr>
        <w:t>Службиных</w:t>
      </w:r>
      <w:proofErr w:type="spellEnd"/>
      <w:r w:rsidRPr="0011532F">
        <w:rPr>
          <w:rFonts w:ascii="Times New Roman" w:hAnsi="Times New Roman"/>
          <w:sz w:val="24"/>
          <w:szCs w:val="24"/>
        </w:rPr>
        <w:t xml:space="preserve">, которые по итогам дистанционного отбора стали финалистами областного инклюзивного фестиваля творчества «Под парусом надежды». </w:t>
      </w:r>
    </w:p>
    <w:p w:rsidR="009F4984" w:rsidRPr="00DA77F0" w:rsidRDefault="009F4984" w:rsidP="009F4984">
      <w:pPr>
        <w:pStyle w:val="af0"/>
        <w:ind w:firstLine="709"/>
        <w:jc w:val="both"/>
        <w:rPr>
          <w:rFonts w:ascii="Times New Roman" w:hAnsi="Times New Roman"/>
          <w:spacing w:val="-16"/>
          <w:sz w:val="24"/>
          <w:szCs w:val="24"/>
        </w:rPr>
      </w:pPr>
      <w:r w:rsidRPr="00EC0906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9F4984" w:rsidRPr="00184DF9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szCs w:val="24"/>
        </w:rPr>
      </w:pPr>
      <w:r w:rsidRPr="00184DF9">
        <w:rPr>
          <w:rFonts w:ascii="Times New Roman" w:hAnsi="Times New Roman"/>
          <w:b/>
          <w:szCs w:val="24"/>
        </w:rPr>
        <w:t>ОРГАНИЗАЦИЯ ДОСУГОВОЙ ДЕЯТЕЛЬНОСТИ</w:t>
      </w:r>
    </w:p>
    <w:p w:rsidR="009F4984" w:rsidRPr="00C40B4D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i/>
          <w:color w:val="C00000"/>
          <w:szCs w:val="24"/>
        </w:rPr>
      </w:pPr>
    </w:p>
    <w:p w:rsidR="009F4984" w:rsidRDefault="009F4984" w:rsidP="009F4984">
      <w:pPr>
        <w:ind w:firstLine="567"/>
        <w:jc w:val="both"/>
      </w:pPr>
      <w:r w:rsidRPr="00E22C40">
        <w:t xml:space="preserve">Указом Президента Российской Федерации от 22.11.2023 N 875, 2024 год </w:t>
      </w:r>
      <w:r>
        <w:t xml:space="preserve">был </w:t>
      </w:r>
      <w:r w:rsidRPr="00E22C40">
        <w:t>объявлен Годом семьи. В Г</w:t>
      </w:r>
      <w:r>
        <w:t>од семьи особое внимание уделялось</w:t>
      </w:r>
      <w:r w:rsidRPr="00E22C40">
        <w:t xml:space="preserve"> сохранению т</w:t>
      </w:r>
      <w:r>
        <w:t xml:space="preserve">радиционных семейных ценностей, таких как </w:t>
      </w:r>
      <w:r w:rsidRPr="00E22C40">
        <w:t>любовь, верность, уважение, взаимопонимание и поддержка. Эти ценности являются основой крепкой и счастливой семьи.</w:t>
      </w:r>
      <w:r w:rsidRPr="00483A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t xml:space="preserve">  </w:t>
      </w:r>
      <w:proofErr w:type="gramStart"/>
      <w:r>
        <w:t xml:space="preserve">Для детей и их семей были организованы и проведены </w:t>
      </w:r>
      <w:proofErr w:type="spellStart"/>
      <w:r>
        <w:t>семейно</w:t>
      </w:r>
      <w:proofErr w:type="spellEnd"/>
      <w:r>
        <w:t xml:space="preserve"> – досуговые мероприятия: с</w:t>
      </w:r>
      <w:r w:rsidRPr="00E22C40">
        <w:t>емейный праздник   в семейном кафе  «Крещенские посиделки»</w:t>
      </w:r>
      <w:r>
        <w:t>,  большие семейные выходные «Родители и дети - спортивнее всех на свете», «Оранжевая дискотека», «Лето, ах, лето!»,</w:t>
      </w:r>
      <w:r w:rsidRPr="00F87D50">
        <w:rPr>
          <w:rFonts w:eastAsia="Calibri"/>
          <w:sz w:val="28"/>
          <w:szCs w:val="28"/>
        </w:rPr>
        <w:t xml:space="preserve"> </w:t>
      </w:r>
      <w:r>
        <w:t>м</w:t>
      </w:r>
      <w:r w:rsidRPr="00F87D50">
        <w:t>ероприятие ко Дню семьи «Любовью держится семья»</w:t>
      </w:r>
      <w:r>
        <w:t>, Д</w:t>
      </w:r>
      <w:r w:rsidRPr="005D6F87">
        <w:t>ень защиты детей «Пусть расцветают детские улыбки»</w:t>
      </w:r>
      <w:r>
        <w:t xml:space="preserve">, </w:t>
      </w:r>
      <w:r w:rsidRPr="00F87D50">
        <w:t>Всероссийский день семьи, любви и верности «Покровители</w:t>
      </w:r>
      <w:r>
        <w:t xml:space="preserve"> </w:t>
      </w:r>
      <w:r w:rsidRPr="00F87D50">
        <w:t>семейного счастья»</w:t>
      </w:r>
      <w:r>
        <w:t>, посиделки за чашечкой</w:t>
      </w:r>
      <w:proofErr w:type="gramEnd"/>
      <w:r>
        <w:t xml:space="preserve"> чая «Семейная круговерть», театрализованное представление «Моя мама лучше всех», новогоднее представление «В дверь стучится Новый год».</w:t>
      </w:r>
    </w:p>
    <w:p w:rsidR="009F4984" w:rsidRDefault="009F4984" w:rsidP="009F4984">
      <w:pPr>
        <w:ind w:firstLine="567"/>
        <w:jc w:val="both"/>
        <w:rPr>
          <w:color w:val="000000" w:themeColor="text1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1312" behindDoc="1" locked="0" layoutInCell="1" allowOverlap="1" wp14:anchorId="7F84FB19" wp14:editId="2BA1DA35">
            <wp:simplePos x="0" y="0"/>
            <wp:positionH relativeFrom="column">
              <wp:posOffset>72390</wp:posOffset>
            </wp:positionH>
            <wp:positionV relativeFrom="paragraph">
              <wp:posOffset>455930</wp:posOffset>
            </wp:positionV>
            <wp:extent cx="2139315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350" y="21316"/>
                <wp:lineTo x="21350" y="0"/>
                <wp:lineTo x="0" y="0"/>
              </wp:wrapPolygon>
            </wp:wrapThrough>
            <wp:docPr id="13" name="Рисунок 13" descr="C:\Users\Galina\Downloads\PHOTO-2024-12-17-16-2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\Downloads\PHOTO-2024-12-17-16-26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19444" r="19341" b="13462"/>
                    <a:stretch/>
                  </pic:blipFill>
                  <pic:spPr bwMode="auto">
                    <a:xfrm>
                      <a:off x="0" y="0"/>
                      <a:ext cx="213931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Одним из приоритетных направлений работы отделения является организация досуговой </w:t>
      </w:r>
      <w:proofErr w:type="gramStart"/>
      <w:r>
        <w:t>деятельности</w:t>
      </w:r>
      <w:proofErr w:type="gramEnd"/>
      <w:r>
        <w:t xml:space="preserve"> в рамках которой </w:t>
      </w:r>
      <w:r>
        <w:rPr>
          <w:color w:val="000000" w:themeColor="text1"/>
        </w:rPr>
        <w:t>мероприятия были направлены</w:t>
      </w:r>
      <w:r>
        <w:rPr>
          <w:color w:val="000000" w:themeColor="text1"/>
          <w:shd w:val="clear" w:color="auto" w:fill="FFFFFF"/>
        </w:rPr>
        <w:t xml:space="preserve"> на удовлетворение духовных, нравственных, эстетических, интеллектуальных   потребностей ребенка в сфере досуга и культуры, воспитанию </w:t>
      </w:r>
      <w:r w:rsidRPr="00B3642D">
        <w:rPr>
          <w:color w:val="000000" w:themeColor="text1"/>
          <w:shd w:val="clear" w:color="auto" w:fill="FFFFFF"/>
        </w:rPr>
        <w:t xml:space="preserve">чувства патриотизма, уважения и гордости </w:t>
      </w:r>
      <w:r>
        <w:rPr>
          <w:color w:val="000000" w:themeColor="text1"/>
          <w:shd w:val="clear" w:color="auto" w:fill="FFFFFF"/>
        </w:rPr>
        <w:t xml:space="preserve">за </w:t>
      </w:r>
      <w:r w:rsidRPr="00B3642D">
        <w:rPr>
          <w:color w:val="000000" w:themeColor="text1"/>
          <w:shd w:val="clear" w:color="auto" w:fill="FFFFFF"/>
        </w:rPr>
        <w:t>сво</w:t>
      </w:r>
      <w:r>
        <w:rPr>
          <w:color w:val="000000" w:themeColor="text1"/>
          <w:shd w:val="clear" w:color="auto" w:fill="FFFFFF"/>
        </w:rPr>
        <w:t>ю Родину</w:t>
      </w:r>
      <w:r w:rsidRPr="00B3642D">
        <w:rPr>
          <w:color w:val="000000" w:themeColor="text1"/>
          <w:shd w:val="clear" w:color="auto" w:fill="FFFFFF"/>
        </w:rPr>
        <w:t>.</w:t>
      </w:r>
    </w:p>
    <w:p w:rsidR="009F4984" w:rsidRPr="00D03768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7B597D">
        <w:rPr>
          <w:rFonts w:ascii="Times New Roman" w:hAnsi="Times New Roman"/>
          <w:sz w:val="24"/>
          <w:szCs w:val="24"/>
        </w:rPr>
        <w:t>Всего в массовых мероприятия</w:t>
      </w:r>
      <w:r>
        <w:rPr>
          <w:rFonts w:ascii="Times New Roman" w:hAnsi="Times New Roman"/>
          <w:sz w:val="24"/>
          <w:szCs w:val="24"/>
        </w:rPr>
        <w:t>х</w:t>
      </w:r>
      <w:r w:rsidRPr="007B597D">
        <w:rPr>
          <w:rFonts w:ascii="Times New Roman" w:hAnsi="Times New Roman"/>
          <w:sz w:val="24"/>
          <w:szCs w:val="24"/>
        </w:rPr>
        <w:t xml:space="preserve"> приняли участие 157 несовершеннолетних, из них 50 детей – инвалидов. Для детей – инвалидов, детей с ограниченными возможностями </w:t>
      </w:r>
      <w:r w:rsidRPr="00CD69C1">
        <w:rPr>
          <w:rFonts w:ascii="Times New Roman" w:hAnsi="Times New Roman"/>
          <w:sz w:val="24"/>
          <w:szCs w:val="24"/>
        </w:rPr>
        <w:t xml:space="preserve">здоровья и детей из семей, оказавшихся в трудной </w:t>
      </w:r>
      <w:r w:rsidRPr="00CD69C1">
        <w:rPr>
          <w:rFonts w:ascii="Times New Roman" w:hAnsi="Times New Roman"/>
          <w:sz w:val="24"/>
          <w:szCs w:val="24"/>
        </w:rPr>
        <w:lastRenderedPageBreak/>
        <w:t>жизненной ситуации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D69C1">
        <w:rPr>
          <w:rFonts w:ascii="Times New Roman" w:hAnsi="Times New Roman"/>
          <w:sz w:val="24"/>
          <w:szCs w:val="24"/>
        </w:rPr>
        <w:t xml:space="preserve"> проведены новогодние представления. Новогодние подарки получили 86 детей-инвалидов, 6 детей с ограниченными возможностями здоровья, 77 несовершеннолетних из семей, состоящих на профилактическом учете и находящихся на социальном обслуживании, 19 детей из семей, находящихся в социально-опасном положении, 194 ребенка из семей участников СВО.</w:t>
      </w:r>
    </w:p>
    <w:p w:rsidR="009F4984" w:rsidRPr="00D03768" w:rsidRDefault="009F4984" w:rsidP="009F4984">
      <w:pPr>
        <w:jc w:val="center"/>
        <w:rPr>
          <w:b/>
        </w:rPr>
      </w:pPr>
    </w:p>
    <w:p w:rsidR="009F4984" w:rsidRPr="00D631AC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color w:val="FF0000"/>
          <w:szCs w:val="24"/>
        </w:rPr>
      </w:pPr>
    </w:p>
    <w:p w:rsidR="009F4984" w:rsidRPr="00CD69C1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szCs w:val="24"/>
        </w:rPr>
      </w:pPr>
      <w:r w:rsidRPr="00CD69C1">
        <w:rPr>
          <w:rFonts w:ascii="Times New Roman" w:hAnsi="Times New Roman"/>
          <w:b/>
          <w:szCs w:val="24"/>
        </w:rPr>
        <w:t xml:space="preserve">АДМИНИСТРАТИВНО-ХОЗЯЙСТВЕННАЯ ДЕЯТЕЛЬНОСТЬ </w:t>
      </w:r>
    </w:p>
    <w:p w:rsidR="009F4984" w:rsidRPr="00CD69C1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szCs w:val="24"/>
        </w:rPr>
      </w:pPr>
      <w:r w:rsidRPr="00CD69C1">
        <w:rPr>
          <w:rFonts w:ascii="Times New Roman" w:hAnsi="Times New Roman"/>
          <w:b/>
          <w:szCs w:val="24"/>
        </w:rPr>
        <w:t>И КАДРОВОЕ ОБЕСПЕЧЕНИЕ</w:t>
      </w:r>
    </w:p>
    <w:p w:rsidR="009F4984" w:rsidRPr="00CD69C1" w:rsidRDefault="009F4984" w:rsidP="009F4984">
      <w:pPr>
        <w:pStyle w:val="af0"/>
        <w:ind w:firstLine="709"/>
        <w:jc w:val="center"/>
        <w:rPr>
          <w:rFonts w:ascii="Times New Roman" w:hAnsi="Times New Roman"/>
          <w:b/>
          <w:szCs w:val="24"/>
        </w:rPr>
      </w:pPr>
    </w:p>
    <w:p w:rsidR="009F4984" w:rsidRPr="00CD69C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CD69C1">
        <w:rPr>
          <w:rFonts w:ascii="Times New Roman" w:hAnsi="Times New Roman"/>
          <w:sz w:val="24"/>
          <w:szCs w:val="24"/>
        </w:rPr>
        <w:t>Учреждение расположено в приспособленном здании. Материально-техническая база соответствует требованиям пожарной и санитарной нормам. В 202</w:t>
      </w:r>
      <w:r>
        <w:rPr>
          <w:rFonts w:ascii="Times New Roman" w:hAnsi="Times New Roman"/>
          <w:sz w:val="24"/>
          <w:szCs w:val="24"/>
        </w:rPr>
        <w:t>4</w:t>
      </w:r>
      <w:r w:rsidRPr="00CD69C1">
        <w:rPr>
          <w:rFonts w:ascii="Times New Roman" w:hAnsi="Times New Roman"/>
          <w:sz w:val="24"/>
          <w:szCs w:val="24"/>
        </w:rPr>
        <w:t xml:space="preserve">году проведен </w:t>
      </w:r>
      <w:r>
        <w:rPr>
          <w:rFonts w:ascii="Times New Roman" w:hAnsi="Times New Roman"/>
          <w:sz w:val="24"/>
          <w:szCs w:val="24"/>
        </w:rPr>
        <w:t xml:space="preserve">косметический ремонт </w:t>
      </w:r>
      <w:r w:rsidRPr="00CD69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помещений стационарного отделения.</w:t>
      </w:r>
    </w:p>
    <w:p w:rsidR="009F4984" w:rsidRPr="00CD69C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CD69C1">
        <w:rPr>
          <w:rFonts w:ascii="Times New Roman" w:hAnsi="Times New Roman"/>
          <w:sz w:val="24"/>
          <w:szCs w:val="24"/>
        </w:rPr>
        <w:t>Штатная численность сотрудников в отделении составляла 25,95 единиц. Имелись вакансии: музыкальный руководи</w:t>
      </w:r>
      <w:r>
        <w:rPr>
          <w:rFonts w:ascii="Times New Roman" w:hAnsi="Times New Roman"/>
          <w:sz w:val="24"/>
          <w:szCs w:val="24"/>
        </w:rPr>
        <w:t>тель – 1 единица, воспитатель -1 единица</w:t>
      </w:r>
      <w:r w:rsidRPr="00CD69C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социальный педагог -1 единица.</w:t>
      </w:r>
    </w:p>
    <w:p w:rsidR="009F4984" w:rsidRDefault="009F4984" w:rsidP="009F4984">
      <w:pPr>
        <w:ind w:firstLine="708"/>
        <w:jc w:val="both"/>
      </w:pPr>
      <w:r w:rsidRPr="00CD69C1">
        <w:t xml:space="preserve">Специалисты учреждения ежегодно повышают квалификацию в соответствии с планом. </w:t>
      </w:r>
      <w:r w:rsidRPr="00CD69C1">
        <w:cr/>
      </w:r>
      <w:r w:rsidRPr="00CD69C1">
        <w:tab/>
      </w:r>
      <w:r>
        <w:t>В 2024</w:t>
      </w:r>
      <w:r w:rsidRPr="00EA363A">
        <w:t xml:space="preserve"> году коллектив </w:t>
      </w:r>
      <w:r>
        <w:t>занял второе место в  региональном этапе</w:t>
      </w:r>
      <w:r w:rsidRPr="00EA363A">
        <w:t xml:space="preserve"> Всероссийского конкурса профессионального мастерства в сфере социального обслуживания  в специальной номинации «Стабильность и качество» лучшая организация, предоставляющая социальные услуги в полустационарной форме.</w:t>
      </w:r>
    </w:p>
    <w:p w:rsidR="009F4984" w:rsidRPr="009F4984" w:rsidRDefault="009F4984" w:rsidP="009F4984">
      <w:pPr>
        <w:ind w:firstLine="708"/>
        <w:jc w:val="both"/>
        <w:rPr>
          <w:rStyle w:val="af1"/>
          <w:rFonts w:ascii="Times New Roman" w:hAnsi="Times New Roman"/>
        </w:rPr>
      </w:pPr>
      <w:r w:rsidRPr="00EA363A">
        <w:t xml:space="preserve"> </w:t>
      </w:r>
      <w:r w:rsidRPr="009F4984">
        <w:rPr>
          <w:rStyle w:val="af1"/>
          <w:rFonts w:ascii="Times New Roman" w:hAnsi="Times New Roman"/>
        </w:rPr>
        <w:t>По итогам работы в 2024 коллективу отделения объявлена благодарность Главы администрации Никольского района Пензенской области  за большой вклад в социально-экономическое и культурное развитие Никольского района</w:t>
      </w:r>
    </w:p>
    <w:p w:rsidR="009F4984" w:rsidRPr="00CD69C1" w:rsidRDefault="009F4984" w:rsidP="009F4984">
      <w:pPr>
        <w:ind w:firstLine="567"/>
        <w:jc w:val="both"/>
      </w:pPr>
      <w:r w:rsidRPr="00CD69C1">
        <w:t xml:space="preserve">В течение года специалистами отделения велась активная просветительская работа. </w:t>
      </w:r>
    </w:p>
    <w:p w:rsidR="009F4984" w:rsidRPr="00CD69C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CD69C1">
        <w:rPr>
          <w:rFonts w:ascii="Times New Roman" w:hAnsi="Times New Roman"/>
          <w:sz w:val="24"/>
          <w:szCs w:val="24"/>
        </w:rPr>
        <w:t xml:space="preserve">Регулярно информация о работе отделения размещалась на сайтах учреждения и администрации Никольского района - </w:t>
      </w:r>
      <w:r>
        <w:rPr>
          <w:rFonts w:ascii="Times New Roman" w:hAnsi="Times New Roman"/>
          <w:sz w:val="24"/>
          <w:szCs w:val="24"/>
        </w:rPr>
        <w:t>85</w:t>
      </w:r>
      <w:r w:rsidRPr="00CD69C1">
        <w:rPr>
          <w:rFonts w:ascii="Times New Roman" w:hAnsi="Times New Roman"/>
          <w:sz w:val="24"/>
          <w:szCs w:val="24"/>
        </w:rPr>
        <w:t>, в районной газете «Знамя труда» -</w:t>
      </w:r>
      <w:r>
        <w:rPr>
          <w:rFonts w:ascii="Times New Roman" w:hAnsi="Times New Roman"/>
          <w:sz w:val="24"/>
          <w:szCs w:val="24"/>
        </w:rPr>
        <w:t>7</w:t>
      </w:r>
      <w:r w:rsidRPr="00CD69C1">
        <w:rPr>
          <w:rFonts w:ascii="Times New Roman" w:hAnsi="Times New Roman"/>
          <w:sz w:val="24"/>
          <w:szCs w:val="24"/>
        </w:rPr>
        <w:t>, информационных стендах – 34.</w:t>
      </w:r>
    </w:p>
    <w:p w:rsidR="009F4984" w:rsidRPr="00CD69C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CD69C1">
        <w:rPr>
          <w:rFonts w:ascii="Times New Roman" w:hAnsi="Times New Roman"/>
          <w:sz w:val="24"/>
          <w:szCs w:val="24"/>
        </w:rPr>
        <w:t xml:space="preserve">С сотрудниками отделения проводились инструктажи, беседы, </w:t>
      </w:r>
      <w:proofErr w:type="gramStart"/>
      <w:r w:rsidRPr="00CD69C1">
        <w:rPr>
          <w:rFonts w:ascii="Times New Roman" w:hAnsi="Times New Roman"/>
          <w:sz w:val="24"/>
          <w:szCs w:val="24"/>
        </w:rPr>
        <w:t>обучение по соблюдению</w:t>
      </w:r>
      <w:proofErr w:type="gramEnd"/>
      <w:r w:rsidRPr="00CD69C1">
        <w:rPr>
          <w:rFonts w:ascii="Times New Roman" w:hAnsi="Times New Roman"/>
          <w:sz w:val="24"/>
          <w:szCs w:val="24"/>
        </w:rPr>
        <w:t xml:space="preserve"> правил СанПиН, требований пожарной и антитеррористической безопасности.</w:t>
      </w:r>
    </w:p>
    <w:p w:rsidR="009F4984" w:rsidRPr="00CD69C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CD69C1">
        <w:rPr>
          <w:rFonts w:ascii="Times New Roman" w:hAnsi="Times New Roman"/>
          <w:sz w:val="24"/>
          <w:szCs w:val="24"/>
        </w:rPr>
        <w:t xml:space="preserve">Предписания контролирующих организаций </w:t>
      </w:r>
      <w:r>
        <w:rPr>
          <w:rFonts w:ascii="Times New Roman" w:hAnsi="Times New Roman"/>
          <w:sz w:val="24"/>
          <w:szCs w:val="24"/>
        </w:rPr>
        <w:t>в 2024</w:t>
      </w:r>
      <w:r w:rsidRPr="00CD69C1">
        <w:rPr>
          <w:rFonts w:ascii="Times New Roman" w:hAnsi="Times New Roman"/>
          <w:sz w:val="24"/>
          <w:szCs w:val="24"/>
        </w:rPr>
        <w:t xml:space="preserve"> году выполнены в полном объеме.</w:t>
      </w:r>
    </w:p>
    <w:p w:rsidR="009F4984" w:rsidRPr="00CD69C1" w:rsidRDefault="009F4984" w:rsidP="009F498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F4984" w:rsidRDefault="009F4984" w:rsidP="00F146E6">
      <w:pPr>
        <w:ind w:firstLine="708"/>
        <w:jc w:val="both"/>
      </w:pPr>
    </w:p>
    <w:p w:rsidR="00F146E6" w:rsidRDefault="00F146E6" w:rsidP="00F146E6"/>
    <w:p w:rsidR="00F05E66" w:rsidRDefault="00F05E66"/>
    <w:sectPr w:rsidR="00F05E66" w:rsidSect="00954B84">
      <w:pgSz w:w="11906" w:h="16838"/>
      <w:pgMar w:top="851" w:right="851" w:bottom="85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63ACA"/>
    <w:multiLevelType w:val="multilevel"/>
    <w:tmpl w:val="1D141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6530A8"/>
    <w:multiLevelType w:val="hybridMultilevel"/>
    <w:tmpl w:val="A3E044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5C67758"/>
    <w:multiLevelType w:val="hybridMultilevel"/>
    <w:tmpl w:val="681EB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6E6"/>
    <w:rsid w:val="00015A62"/>
    <w:rsid w:val="00056337"/>
    <w:rsid w:val="000F2394"/>
    <w:rsid w:val="00161DEC"/>
    <w:rsid w:val="001B0BBB"/>
    <w:rsid w:val="002B5C1E"/>
    <w:rsid w:val="00365E8D"/>
    <w:rsid w:val="003F699D"/>
    <w:rsid w:val="004C4B6E"/>
    <w:rsid w:val="005C3656"/>
    <w:rsid w:val="006217C4"/>
    <w:rsid w:val="00693DC2"/>
    <w:rsid w:val="006C13CD"/>
    <w:rsid w:val="006D2CAD"/>
    <w:rsid w:val="0083799C"/>
    <w:rsid w:val="009134C3"/>
    <w:rsid w:val="00954B84"/>
    <w:rsid w:val="009F4984"/>
    <w:rsid w:val="00AA212A"/>
    <w:rsid w:val="00B13986"/>
    <w:rsid w:val="00B7680F"/>
    <w:rsid w:val="00CE6B9A"/>
    <w:rsid w:val="00D507C9"/>
    <w:rsid w:val="00D60C1A"/>
    <w:rsid w:val="00D85EDE"/>
    <w:rsid w:val="00E9514D"/>
    <w:rsid w:val="00EE5E06"/>
    <w:rsid w:val="00EF0A23"/>
    <w:rsid w:val="00F05E66"/>
    <w:rsid w:val="00F146E6"/>
    <w:rsid w:val="00F379F5"/>
    <w:rsid w:val="00F8268B"/>
    <w:rsid w:val="00FA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6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146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146E6"/>
    <w:pPr>
      <w:keepNext/>
      <w:jc w:val="center"/>
      <w:outlineLvl w:val="1"/>
    </w:pPr>
    <w:rPr>
      <w:rFonts w:ascii="Arial" w:hAnsi="Arial" w:cs="Arial"/>
      <w:b/>
      <w:bCs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4984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F146E6"/>
    <w:pPr>
      <w:keepNext/>
      <w:outlineLvl w:val="3"/>
    </w:pPr>
    <w:rPr>
      <w:rFonts w:ascii="Arial" w:hAnsi="Arial" w:cs="Arial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F146E6"/>
    <w:pPr>
      <w:keepNext/>
      <w:jc w:val="center"/>
      <w:outlineLvl w:val="4"/>
    </w:pPr>
    <w:rPr>
      <w:rFonts w:ascii="Arial" w:hAnsi="Arial" w:cs="Arial"/>
      <w:b/>
      <w:bCs/>
      <w:sz w:val="22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146E6"/>
    <w:pPr>
      <w:keepNext/>
      <w:jc w:val="center"/>
      <w:outlineLvl w:val="5"/>
    </w:pPr>
    <w:rPr>
      <w:rFonts w:ascii="Arial" w:hAnsi="Arial" w:cs="Arial"/>
      <w:b/>
      <w:bCs/>
      <w:sz w:val="32"/>
      <w:szCs w:val="20"/>
    </w:rPr>
  </w:style>
  <w:style w:type="paragraph" w:styleId="7">
    <w:name w:val="heading 7"/>
    <w:basedOn w:val="a"/>
    <w:next w:val="a"/>
    <w:link w:val="70"/>
    <w:semiHidden/>
    <w:unhideWhenUsed/>
    <w:qFormat/>
    <w:rsid w:val="00F146E6"/>
    <w:pPr>
      <w:keepNext/>
      <w:ind w:firstLine="720"/>
      <w:jc w:val="center"/>
      <w:outlineLvl w:val="6"/>
    </w:pPr>
    <w:rPr>
      <w:rFonts w:ascii="Arial" w:hAnsi="Arial" w:cs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6E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146E6"/>
    <w:rPr>
      <w:rFonts w:ascii="Arial" w:eastAsia="Times New Roman" w:hAnsi="Arial" w:cs="Arial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F146E6"/>
    <w:rPr>
      <w:rFonts w:ascii="Arial" w:eastAsia="Times New Roman" w:hAnsi="Arial" w:cs="Arial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F146E6"/>
    <w:rPr>
      <w:rFonts w:ascii="Arial" w:eastAsia="Times New Roman" w:hAnsi="Arial" w:cs="Arial"/>
      <w:b/>
      <w:bCs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F146E6"/>
    <w:rPr>
      <w:rFonts w:ascii="Arial" w:eastAsia="Times New Roman" w:hAnsi="Arial" w:cs="Arial"/>
      <w:b/>
      <w:bCs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F146E6"/>
    <w:rPr>
      <w:rFonts w:ascii="Arial" w:eastAsia="Times New Roman" w:hAnsi="Arial" w:cs="Arial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146E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146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F146E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F146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caption"/>
    <w:basedOn w:val="a"/>
    <w:next w:val="a"/>
    <w:semiHidden/>
    <w:unhideWhenUsed/>
    <w:qFormat/>
    <w:rsid w:val="00F146E6"/>
    <w:pPr>
      <w:jc w:val="center"/>
    </w:pPr>
    <w:rPr>
      <w:b/>
      <w:bCs/>
      <w:sz w:val="32"/>
    </w:rPr>
  </w:style>
  <w:style w:type="paragraph" w:styleId="a8">
    <w:name w:val="Title"/>
    <w:basedOn w:val="a"/>
    <w:link w:val="a9"/>
    <w:qFormat/>
    <w:rsid w:val="00F146E6"/>
    <w:pPr>
      <w:jc w:val="center"/>
    </w:pPr>
    <w:rPr>
      <w:sz w:val="32"/>
    </w:rPr>
  </w:style>
  <w:style w:type="character" w:customStyle="1" w:styleId="a9">
    <w:name w:val="Название Знак"/>
    <w:basedOn w:val="a0"/>
    <w:link w:val="a8"/>
    <w:rsid w:val="00F146E6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a">
    <w:name w:val="Body Text"/>
    <w:basedOn w:val="a"/>
    <w:link w:val="ab"/>
    <w:unhideWhenUsed/>
    <w:rsid w:val="00F146E6"/>
    <w:pPr>
      <w:spacing w:after="120"/>
    </w:pPr>
    <w:rPr>
      <w:lang w:val="x-none" w:eastAsia="x-none"/>
    </w:rPr>
  </w:style>
  <w:style w:type="character" w:customStyle="1" w:styleId="ab">
    <w:name w:val="Основной текст Знак"/>
    <w:basedOn w:val="a0"/>
    <w:link w:val="aa"/>
    <w:rsid w:val="00F146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Body Text Indent"/>
    <w:basedOn w:val="a"/>
    <w:link w:val="ad"/>
    <w:semiHidden/>
    <w:unhideWhenUsed/>
    <w:rsid w:val="00F146E6"/>
    <w:pPr>
      <w:spacing w:after="120"/>
      <w:ind w:left="283"/>
    </w:pPr>
    <w:rPr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semiHidden/>
    <w:rsid w:val="00F146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Body Text 2"/>
    <w:basedOn w:val="a"/>
    <w:link w:val="22"/>
    <w:semiHidden/>
    <w:unhideWhenUsed/>
    <w:rsid w:val="00F146E6"/>
    <w:pPr>
      <w:widowControl w:val="0"/>
      <w:tabs>
        <w:tab w:val="left" w:pos="720"/>
      </w:tabs>
      <w:autoSpaceDE w:val="0"/>
      <w:autoSpaceDN w:val="0"/>
      <w:adjustRightInd w:val="0"/>
      <w:ind w:left="720"/>
    </w:pPr>
    <w:rPr>
      <w:rFonts w:ascii="Times New Roman CYR" w:hAnsi="Times New Roman CYR" w:cs="Times New Roman CYR"/>
      <w:sz w:val="36"/>
      <w:szCs w:val="36"/>
    </w:rPr>
  </w:style>
  <w:style w:type="character" w:customStyle="1" w:styleId="22">
    <w:name w:val="Основной текст 2 Знак"/>
    <w:basedOn w:val="a0"/>
    <w:link w:val="21"/>
    <w:semiHidden/>
    <w:rsid w:val="00F146E6"/>
    <w:rPr>
      <w:rFonts w:ascii="Times New Roman CYR" w:eastAsia="Times New Roman" w:hAnsi="Times New Roman CYR" w:cs="Times New Roman CYR"/>
      <w:sz w:val="36"/>
      <w:szCs w:val="36"/>
      <w:lang w:eastAsia="ru-RU"/>
    </w:rPr>
  </w:style>
  <w:style w:type="paragraph" w:styleId="31">
    <w:name w:val="Body Text 3"/>
    <w:basedOn w:val="a"/>
    <w:link w:val="32"/>
    <w:semiHidden/>
    <w:unhideWhenUsed/>
    <w:rsid w:val="00F146E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F146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146E6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uiPriority w:val="99"/>
    <w:semiHidden/>
    <w:rsid w:val="00F146E6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0">
    <w:name w:val="No Spacing"/>
    <w:link w:val="af1"/>
    <w:uiPriority w:val="1"/>
    <w:qFormat/>
    <w:rsid w:val="00F146E6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List Paragraph"/>
    <w:basedOn w:val="a"/>
    <w:uiPriority w:val="99"/>
    <w:qFormat/>
    <w:rsid w:val="00F146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F146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F146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f3">
    <w:name w:val="Table Grid"/>
    <w:basedOn w:val="a1"/>
    <w:uiPriority w:val="59"/>
    <w:rsid w:val="00F146E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9F498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Абзац списка1"/>
    <w:basedOn w:val="a"/>
    <w:rsid w:val="009F4984"/>
    <w:pPr>
      <w:ind w:left="708"/>
    </w:pPr>
    <w:rPr>
      <w:rFonts w:eastAsia="Calibri"/>
    </w:rPr>
  </w:style>
  <w:style w:type="paragraph" w:styleId="af4">
    <w:name w:val="Normal (Web)"/>
    <w:basedOn w:val="a"/>
    <w:uiPriority w:val="99"/>
    <w:semiHidden/>
    <w:unhideWhenUsed/>
    <w:rsid w:val="009F4984"/>
    <w:pPr>
      <w:spacing w:before="100" w:beforeAutospacing="1" w:after="100" w:afterAutospacing="1"/>
    </w:pPr>
  </w:style>
  <w:style w:type="paragraph" w:customStyle="1" w:styleId="23">
    <w:name w:val="Абзац списка2"/>
    <w:basedOn w:val="a"/>
    <w:rsid w:val="009F4984"/>
    <w:pPr>
      <w:ind w:left="708"/>
    </w:pPr>
    <w:rPr>
      <w:rFonts w:eastAsia="Calibri"/>
    </w:rPr>
  </w:style>
  <w:style w:type="character" w:styleId="af5">
    <w:name w:val="Strong"/>
    <w:basedOn w:val="a0"/>
    <w:uiPriority w:val="22"/>
    <w:qFormat/>
    <w:rsid w:val="009F4984"/>
    <w:rPr>
      <w:b/>
      <w:bCs/>
    </w:rPr>
  </w:style>
  <w:style w:type="character" w:styleId="af6">
    <w:name w:val="Hyperlink"/>
    <w:basedOn w:val="a0"/>
    <w:uiPriority w:val="99"/>
    <w:unhideWhenUsed/>
    <w:rsid w:val="009F4984"/>
    <w:rPr>
      <w:color w:val="0000FF" w:themeColor="hyperlink"/>
      <w:u w:val="single"/>
    </w:rPr>
  </w:style>
  <w:style w:type="character" w:customStyle="1" w:styleId="af1">
    <w:name w:val="Без интервала Знак"/>
    <w:link w:val="af0"/>
    <w:uiPriority w:val="1"/>
    <w:rsid w:val="009F4984"/>
    <w:rPr>
      <w:rFonts w:ascii="Calibri" w:eastAsia="Calibri" w:hAnsi="Calibri" w:cs="Times New Roman"/>
    </w:rPr>
  </w:style>
  <w:style w:type="paragraph" w:customStyle="1" w:styleId="12">
    <w:name w:val="Основной текст1"/>
    <w:rsid w:val="009F4984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6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146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146E6"/>
    <w:pPr>
      <w:keepNext/>
      <w:jc w:val="center"/>
      <w:outlineLvl w:val="1"/>
    </w:pPr>
    <w:rPr>
      <w:rFonts w:ascii="Arial" w:hAnsi="Arial" w:cs="Arial"/>
      <w:b/>
      <w:bCs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4984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F146E6"/>
    <w:pPr>
      <w:keepNext/>
      <w:outlineLvl w:val="3"/>
    </w:pPr>
    <w:rPr>
      <w:rFonts w:ascii="Arial" w:hAnsi="Arial" w:cs="Arial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F146E6"/>
    <w:pPr>
      <w:keepNext/>
      <w:jc w:val="center"/>
      <w:outlineLvl w:val="4"/>
    </w:pPr>
    <w:rPr>
      <w:rFonts w:ascii="Arial" w:hAnsi="Arial" w:cs="Arial"/>
      <w:b/>
      <w:bCs/>
      <w:sz w:val="22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146E6"/>
    <w:pPr>
      <w:keepNext/>
      <w:jc w:val="center"/>
      <w:outlineLvl w:val="5"/>
    </w:pPr>
    <w:rPr>
      <w:rFonts w:ascii="Arial" w:hAnsi="Arial" w:cs="Arial"/>
      <w:b/>
      <w:bCs/>
      <w:sz w:val="32"/>
      <w:szCs w:val="20"/>
    </w:rPr>
  </w:style>
  <w:style w:type="paragraph" w:styleId="7">
    <w:name w:val="heading 7"/>
    <w:basedOn w:val="a"/>
    <w:next w:val="a"/>
    <w:link w:val="70"/>
    <w:semiHidden/>
    <w:unhideWhenUsed/>
    <w:qFormat/>
    <w:rsid w:val="00F146E6"/>
    <w:pPr>
      <w:keepNext/>
      <w:ind w:firstLine="720"/>
      <w:jc w:val="center"/>
      <w:outlineLvl w:val="6"/>
    </w:pPr>
    <w:rPr>
      <w:rFonts w:ascii="Arial" w:hAnsi="Arial" w:cs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6E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146E6"/>
    <w:rPr>
      <w:rFonts w:ascii="Arial" w:eastAsia="Times New Roman" w:hAnsi="Arial" w:cs="Arial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F146E6"/>
    <w:rPr>
      <w:rFonts w:ascii="Arial" w:eastAsia="Times New Roman" w:hAnsi="Arial" w:cs="Arial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F146E6"/>
    <w:rPr>
      <w:rFonts w:ascii="Arial" w:eastAsia="Times New Roman" w:hAnsi="Arial" w:cs="Arial"/>
      <w:b/>
      <w:bCs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F146E6"/>
    <w:rPr>
      <w:rFonts w:ascii="Arial" w:eastAsia="Times New Roman" w:hAnsi="Arial" w:cs="Arial"/>
      <w:b/>
      <w:bCs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F146E6"/>
    <w:rPr>
      <w:rFonts w:ascii="Arial" w:eastAsia="Times New Roman" w:hAnsi="Arial" w:cs="Arial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146E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146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F146E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F146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caption"/>
    <w:basedOn w:val="a"/>
    <w:next w:val="a"/>
    <w:semiHidden/>
    <w:unhideWhenUsed/>
    <w:qFormat/>
    <w:rsid w:val="00F146E6"/>
    <w:pPr>
      <w:jc w:val="center"/>
    </w:pPr>
    <w:rPr>
      <w:b/>
      <w:bCs/>
      <w:sz w:val="32"/>
    </w:rPr>
  </w:style>
  <w:style w:type="paragraph" w:styleId="a8">
    <w:name w:val="Title"/>
    <w:basedOn w:val="a"/>
    <w:link w:val="a9"/>
    <w:qFormat/>
    <w:rsid w:val="00F146E6"/>
    <w:pPr>
      <w:jc w:val="center"/>
    </w:pPr>
    <w:rPr>
      <w:sz w:val="32"/>
    </w:rPr>
  </w:style>
  <w:style w:type="character" w:customStyle="1" w:styleId="a9">
    <w:name w:val="Название Знак"/>
    <w:basedOn w:val="a0"/>
    <w:link w:val="a8"/>
    <w:rsid w:val="00F146E6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a">
    <w:name w:val="Body Text"/>
    <w:basedOn w:val="a"/>
    <w:link w:val="ab"/>
    <w:unhideWhenUsed/>
    <w:rsid w:val="00F146E6"/>
    <w:pPr>
      <w:spacing w:after="120"/>
    </w:pPr>
    <w:rPr>
      <w:lang w:val="x-none" w:eastAsia="x-none"/>
    </w:rPr>
  </w:style>
  <w:style w:type="character" w:customStyle="1" w:styleId="ab">
    <w:name w:val="Основной текст Знак"/>
    <w:basedOn w:val="a0"/>
    <w:link w:val="aa"/>
    <w:rsid w:val="00F146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Body Text Indent"/>
    <w:basedOn w:val="a"/>
    <w:link w:val="ad"/>
    <w:semiHidden/>
    <w:unhideWhenUsed/>
    <w:rsid w:val="00F146E6"/>
    <w:pPr>
      <w:spacing w:after="120"/>
      <w:ind w:left="283"/>
    </w:pPr>
    <w:rPr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semiHidden/>
    <w:rsid w:val="00F146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Body Text 2"/>
    <w:basedOn w:val="a"/>
    <w:link w:val="22"/>
    <w:semiHidden/>
    <w:unhideWhenUsed/>
    <w:rsid w:val="00F146E6"/>
    <w:pPr>
      <w:widowControl w:val="0"/>
      <w:tabs>
        <w:tab w:val="left" w:pos="720"/>
      </w:tabs>
      <w:autoSpaceDE w:val="0"/>
      <w:autoSpaceDN w:val="0"/>
      <w:adjustRightInd w:val="0"/>
      <w:ind w:left="720"/>
    </w:pPr>
    <w:rPr>
      <w:rFonts w:ascii="Times New Roman CYR" w:hAnsi="Times New Roman CYR" w:cs="Times New Roman CYR"/>
      <w:sz w:val="36"/>
      <w:szCs w:val="36"/>
    </w:rPr>
  </w:style>
  <w:style w:type="character" w:customStyle="1" w:styleId="22">
    <w:name w:val="Основной текст 2 Знак"/>
    <w:basedOn w:val="a0"/>
    <w:link w:val="21"/>
    <w:semiHidden/>
    <w:rsid w:val="00F146E6"/>
    <w:rPr>
      <w:rFonts w:ascii="Times New Roman CYR" w:eastAsia="Times New Roman" w:hAnsi="Times New Roman CYR" w:cs="Times New Roman CYR"/>
      <w:sz w:val="36"/>
      <w:szCs w:val="36"/>
      <w:lang w:eastAsia="ru-RU"/>
    </w:rPr>
  </w:style>
  <w:style w:type="paragraph" w:styleId="31">
    <w:name w:val="Body Text 3"/>
    <w:basedOn w:val="a"/>
    <w:link w:val="32"/>
    <w:semiHidden/>
    <w:unhideWhenUsed/>
    <w:rsid w:val="00F146E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F146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146E6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uiPriority w:val="99"/>
    <w:semiHidden/>
    <w:rsid w:val="00F146E6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0">
    <w:name w:val="No Spacing"/>
    <w:link w:val="af1"/>
    <w:uiPriority w:val="1"/>
    <w:qFormat/>
    <w:rsid w:val="00F146E6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List Paragraph"/>
    <w:basedOn w:val="a"/>
    <w:uiPriority w:val="99"/>
    <w:qFormat/>
    <w:rsid w:val="00F146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F146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F146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f3">
    <w:name w:val="Table Grid"/>
    <w:basedOn w:val="a1"/>
    <w:uiPriority w:val="59"/>
    <w:rsid w:val="00F146E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9F498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Абзац списка1"/>
    <w:basedOn w:val="a"/>
    <w:rsid w:val="009F4984"/>
    <w:pPr>
      <w:ind w:left="708"/>
    </w:pPr>
    <w:rPr>
      <w:rFonts w:eastAsia="Calibri"/>
    </w:rPr>
  </w:style>
  <w:style w:type="paragraph" w:styleId="af4">
    <w:name w:val="Normal (Web)"/>
    <w:basedOn w:val="a"/>
    <w:uiPriority w:val="99"/>
    <w:semiHidden/>
    <w:unhideWhenUsed/>
    <w:rsid w:val="009F4984"/>
    <w:pPr>
      <w:spacing w:before="100" w:beforeAutospacing="1" w:after="100" w:afterAutospacing="1"/>
    </w:pPr>
  </w:style>
  <w:style w:type="paragraph" w:customStyle="1" w:styleId="23">
    <w:name w:val="Абзац списка2"/>
    <w:basedOn w:val="a"/>
    <w:rsid w:val="009F4984"/>
    <w:pPr>
      <w:ind w:left="708"/>
    </w:pPr>
    <w:rPr>
      <w:rFonts w:eastAsia="Calibri"/>
    </w:rPr>
  </w:style>
  <w:style w:type="character" w:styleId="af5">
    <w:name w:val="Strong"/>
    <w:basedOn w:val="a0"/>
    <w:uiPriority w:val="22"/>
    <w:qFormat/>
    <w:rsid w:val="009F4984"/>
    <w:rPr>
      <w:b/>
      <w:bCs/>
    </w:rPr>
  </w:style>
  <w:style w:type="character" w:styleId="af6">
    <w:name w:val="Hyperlink"/>
    <w:basedOn w:val="a0"/>
    <w:uiPriority w:val="99"/>
    <w:unhideWhenUsed/>
    <w:rsid w:val="009F4984"/>
    <w:rPr>
      <w:color w:val="0000FF" w:themeColor="hyperlink"/>
      <w:u w:val="single"/>
    </w:rPr>
  </w:style>
  <w:style w:type="character" w:customStyle="1" w:styleId="af1">
    <w:name w:val="Без интервала Знак"/>
    <w:link w:val="af0"/>
    <w:uiPriority w:val="1"/>
    <w:rsid w:val="009F4984"/>
    <w:rPr>
      <w:rFonts w:ascii="Calibri" w:eastAsia="Calibri" w:hAnsi="Calibri" w:cs="Times New Roman"/>
    </w:rPr>
  </w:style>
  <w:style w:type="paragraph" w:customStyle="1" w:styleId="12">
    <w:name w:val="Основной текст1"/>
    <w:rsid w:val="009F4984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9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chart" Target="charts/chart2.xml"/><Relationship Id="rId12" Type="http://schemas.openxmlformats.org/officeDocument/2006/relationships/chart" Target="charts/chart4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283950617283955E-2"/>
          <c:y val="9.5277017865213975E-2"/>
          <c:w val="0.80957294400699908"/>
          <c:h val="0.870903012123484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13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2957000</c:v>
                </c:pt>
                <c:pt idx="1">
                  <c:v>2516646</c:v>
                </c:pt>
                <c:pt idx="2">
                  <c:v>1954565.2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bg1">
            <a:lumMod val="85000"/>
          </a:schemeClr>
        </a:solidFill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89331814230616668"/>
          <c:y val="0.39960375920751839"/>
          <c:w val="9.3820121359428146E-2"/>
          <c:h val="0.29072405538750468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chemeClr val="bg1">
            <a:lumMod val="75000"/>
          </a:schemeClr>
        </a:solidFill>
      </c:spPr>
    </c:sideWall>
    <c:backWall>
      <c:thickness val="0"/>
      <c:spPr>
        <a:solidFill>
          <a:schemeClr val="bg1">
            <a:lumMod val="75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rgbClr val="00B0F0"/>
              </a:solidFill>
              <a:ln>
                <a:solidFill>
                  <a:schemeClr val="tx1"/>
                </a:solidFill>
              </a:ln>
            </c:spPr>
          </c:dPt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489</c:v>
                </c:pt>
                <c:pt idx="1">
                  <c:v>476</c:v>
                </c:pt>
                <c:pt idx="2">
                  <c:v>455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1124352"/>
        <c:axId val="81126144"/>
        <c:axId val="0"/>
      </c:bar3DChart>
      <c:catAx>
        <c:axId val="81124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1126144"/>
        <c:crosses val="autoZero"/>
        <c:auto val="1"/>
        <c:lblAlgn val="ctr"/>
        <c:lblOffset val="100"/>
        <c:noMultiLvlLbl val="0"/>
      </c:catAx>
      <c:valAx>
        <c:axId val="81126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1243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>
        <a:lumMod val="85000"/>
      </a:schemeClr>
    </a:solidFill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chemeClr val="bg1">
            <a:lumMod val="75000"/>
          </a:schemeClr>
        </a:solidFill>
      </c:spPr>
    </c:sideWall>
    <c:backWall>
      <c:thickness val="0"/>
      <c:spPr>
        <a:solidFill>
          <a:schemeClr val="bg1">
            <a:lumMod val="75000"/>
          </a:schemeClr>
        </a:soli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выездов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</c:v>
                </c:pt>
                <c:pt idx="1">
                  <c:v>30</c:v>
                </c:pt>
                <c:pt idx="2">
                  <c:v>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пунктов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52</c:v>
                </c:pt>
                <c:pt idx="1">
                  <c:v>58</c:v>
                </c:pt>
                <c:pt idx="2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обследовано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846</c:v>
                </c:pt>
                <c:pt idx="1">
                  <c:v>760</c:v>
                </c:pt>
                <c:pt idx="2">
                  <c:v>917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81012608"/>
        <c:axId val="81014144"/>
        <c:axId val="0"/>
      </c:bar3DChart>
      <c:catAx>
        <c:axId val="81012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1014144"/>
        <c:crosses val="autoZero"/>
        <c:auto val="1"/>
        <c:lblAlgn val="ctr"/>
        <c:lblOffset val="100"/>
        <c:noMultiLvlLbl val="0"/>
      </c:catAx>
      <c:valAx>
        <c:axId val="81014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012608"/>
        <c:crosses val="autoZero"/>
        <c:crossBetween val="between"/>
      </c:valAx>
      <c:spPr>
        <a:solidFill>
          <a:schemeClr val="bg1">
            <a:lumMod val="85000"/>
          </a:schemeClr>
        </a:solidFill>
      </c:spPr>
    </c:plotArea>
    <c:legend>
      <c:legendPos val="r"/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956133276636509"/>
          <c:y val="4.4588432470037707E-2"/>
          <c:w val="0.52362429556640688"/>
          <c:h val="0.854802517155235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Социально-бытовые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897579143389223E-2"/>
                  <c:y val="9.007684280428818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825</a:t>
                    </a:r>
                    <a:r>
                      <a:rPr lang="en-US"/>
                      <a:t>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1128457135629129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897579143389223E-2"/>
                  <c:y val="0.1086310596717579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19386</c:v>
                </c:pt>
                <c:pt idx="1">
                  <c:v>15475</c:v>
                </c:pt>
                <c:pt idx="2">
                  <c:v>11547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Социально-медицинские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4698</a:t>
                    </a:r>
                  </a:p>
                  <a:p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7499</c:v>
                </c:pt>
                <c:pt idx="1">
                  <c:v>6716</c:v>
                </c:pt>
                <c:pt idx="2">
                  <c:v>5426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Социально-психологические</c:v>
                </c:pt>
              </c:strCache>
            </c:strRef>
          </c:tx>
          <c:invertIfNegative val="0"/>
          <c:dLbls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756</c:v>
                </c:pt>
                <c:pt idx="1">
                  <c:v>495</c:v>
                </c:pt>
                <c:pt idx="2">
                  <c:v>567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Социально-педагогические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5046</c:v>
                </c:pt>
                <c:pt idx="1">
                  <c:v>2338</c:v>
                </c:pt>
                <c:pt idx="2">
                  <c:v>1984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Социально- трудовые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9658597144630777E-3"/>
                  <c:y val="-8.138380292824844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en-US" b="1"/>
                      <a:t>5</a:t>
                    </a:r>
                    <a:r>
                      <a:rPr lang="en-US"/>
                      <a:t>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3.52041235809377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829298572315397E-3"/>
                  <c:y val="-7.46734971381605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1580</c:v>
                </c:pt>
                <c:pt idx="1">
                  <c:v>894</c:v>
                </c:pt>
                <c:pt idx="2">
                  <c:v>1009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Услуги в целях повышения коммуникативного потенциала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718912"/>
        <c:axId val="83720448"/>
      </c:barChart>
      <c:catAx>
        <c:axId val="83718912"/>
        <c:scaling>
          <c:orientation val="minMax"/>
        </c:scaling>
        <c:delete val="0"/>
        <c:axPos val="b"/>
        <c:majorTickMark val="out"/>
        <c:minorTickMark val="none"/>
        <c:tickLblPos val="nextTo"/>
        <c:crossAx val="83720448"/>
        <c:crosses val="autoZero"/>
        <c:auto val="1"/>
        <c:lblAlgn val="ctr"/>
        <c:lblOffset val="100"/>
        <c:noMultiLvlLbl val="0"/>
      </c:catAx>
      <c:valAx>
        <c:axId val="83720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3718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44553805774275"/>
          <c:y val="9.2770278715160623E-2"/>
          <c:w val="0.32240631379410983"/>
          <c:h val="0.8700146856642926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518301491383341"/>
          <c:y val="7.8644784786517069E-2"/>
          <c:w val="0.524934586665039"/>
          <c:h val="0.82342284137559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Социально-бытовые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819114353825000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6526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FF-4A7E-9679-325F85C86222}"/>
                </c:ext>
              </c:extLst>
            </c:dLbl>
            <c:dLbl>
              <c:idx val="1"/>
              <c:layout>
                <c:manualLayout>
                  <c:x val="0"/>
                  <c:y val="9.453634809410221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E46-4194-9D03-15CB4230537F}"/>
                </c:ext>
              </c:extLst>
            </c:dLbl>
            <c:dLbl>
              <c:idx val="2"/>
              <c:layout>
                <c:manualLayout>
                  <c:x val="0"/>
                  <c:y val="1.73064605456427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46-4194-9D03-15CB4230537F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7295</c:v>
                </c:pt>
                <c:pt idx="1">
                  <c:v>9074</c:v>
                </c:pt>
                <c:pt idx="2">
                  <c:v>9313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AFF-4A7E-9679-325F85C8622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Социально-медицинские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5096675629772499E-17"/>
                  <c:y val="1.30684581858460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46-4194-9D03-15CB4230537F}"/>
                </c:ext>
              </c:extLst>
            </c:dLbl>
            <c:dLbl>
              <c:idx val="1"/>
              <c:layout>
                <c:manualLayout>
                  <c:x val="0"/>
                  <c:y val="8.9909862184658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46-4194-9D03-15CB4230537F}"/>
                </c:ext>
              </c:extLst>
            </c:dLbl>
            <c:dLbl>
              <c:idx val="2"/>
              <c:layout>
                <c:manualLayout>
                  <c:x val="-1.9164955509924711E-2"/>
                  <c:y val="2.93783460553669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46-4194-9D03-15CB4230537F}"/>
                </c:ext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4195</c:v>
                </c:pt>
                <c:pt idx="1">
                  <c:v>5247</c:v>
                </c:pt>
                <c:pt idx="2">
                  <c:v>6003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AFF-4A7E-9679-325F85C8622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Социально-психологические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096675629772499E-17"/>
                  <c:y val="2.31504089511746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E46-4194-9D03-15CB4230537F}"/>
                </c:ext>
              </c:extLst>
            </c:dLbl>
            <c:dLbl>
              <c:idx val="1"/>
              <c:layout>
                <c:manualLayout>
                  <c:x val="-2.7378507871321021E-3"/>
                  <c:y val="1.65933845425285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E46-4194-9D03-15CB4230537F}"/>
                </c:ext>
              </c:extLst>
            </c:dLbl>
            <c:dLbl>
              <c:idx val="2"/>
              <c:layout>
                <c:manualLayout>
                  <c:x val="0"/>
                  <c:y val="2.12715612383314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E46-4194-9D03-15CB4230537F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1489</c:v>
                </c:pt>
                <c:pt idx="1">
                  <c:v>2041</c:v>
                </c:pt>
                <c:pt idx="2">
                  <c:v>2339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AFF-4A7E-9679-325F85C8622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Социально-педагогические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2.190280629705681E-2"/>
                  <c:y val="2.53008740879867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46-4194-9D03-15CB4230537F}"/>
                </c:ext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3489</c:v>
                </c:pt>
                <c:pt idx="1">
                  <c:v>5346</c:v>
                </c:pt>
                <c:pt idx="2">
                  <c:v>6184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AFF-4A7E-9679-325F85C8622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Услуги в целях повышения коммуникативного потенциала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82616163805211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E46-4194-9D03-15CB4230537F}"/>
                </c:ext>
              </c:extLst>
            </c:dLbl>
            <c:dLbl>
              <c:idx val="2"/>
              <c:layout>
                <c:manualLayout>
                  <c:x val="1.916495550992461E-2"/>
                  <c:y val="2.11434579851829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E46-4194-9D03-15CB4230537F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2016</c:v>
                </c:pt>
                <c:pt idx="1">
                  <c:v>2188</c:v>
                </c:pt>
                <c:pt idx="2">
                  <c:v>2565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AFF-4A7E-9679-325F85C8622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социально-правовые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134</c:v>
                </c:pt>
                <c:pt idx="1">
                  <c:v>59</c:v>
                </c:pt>
                <c:pt idx="2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AFF-4A7E-9679-325F85C8622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социально-трудовые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743</c:v>
                </c:pt>
                <c:pt idx="1">
                  <c:v>824</c:v>
                </c:pt>
                <c:pt idx="2">
                  <c:v>824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AFF-4A7E-9679-325F85C862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767680"/>
        <c:axId val="83769216"/>
      </c:barChart>
      <c:catAx>
        <c:axId val="83767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3769216"/>
        <c:crosses val="autoZero"/>
        <c:auto val="1"/>
        <c:lblAlgn val="ctr"/>
        <c:lblOffset val="100"/>
        <c:noMultiLvlLbl val="0"/>
      </c:catAx>
      <c:valAx>
        <c:axId val="83769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3767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44553805774275"/>
          <c:y val="1.7298733884679507E-2"/>
          <c:w val="0.34319059432639426"/>
          <c:h val="0.9827013216268319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социально-психологических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услуг за три года</a:t>
            </a:r>
            <a:endParaRPr lang="ru-RU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933638443935927"/>
          <c:y val="4.938271604938271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получателей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192</c:v>
                </c:pt>
                <c:pt idx="1">
                  <c:v>177</c:v>
                </c:pt>
                <c:pt idx="2">
                  <c:v>167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80-41A8-B3FD-967536AE97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услуг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271</c:v>
                </c:pt>
                <c:pt idx="1">
                  <c:v>238</c:v>
                </c:pt>
                <c:pt idx="2">
                  <c:v>191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80-41A8-B3FD-967536AE97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6731520"/>
        <c:axId val="96733056"/>
      </c:barChart>
      <c:catAx>
        <c:axId val="96731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733056"/>
        <c:crosses val="autoZero"/>
        <c:auto val="1"/>
        <c:lblAlgn val="ctr"/>
        <c:lblOffset val="100"/>
        <c:noMultiLvlLbl val="0"/>
      </c:catAx>
      <c:valAx>
        <c:axId val="96733056"/>
        <c:scaling>
          <c:orientation val="minMax"/>
          <c:max val="300"/>
          <c:min val="5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73152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0.21818</cdr:x>
      <cdr:y>0.26745</cdr:y>
    </cdr:from>
    <cdr:to>
      <cdr:x>0.41455</cdr:x>
      <cdr:y>0.41056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0" y="868680"/>
          <a:ext cx="1028700" cy="4648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/>
            <a:t>2631750</a:t>
          </a:r>
        </a:p>
        <a:p xmlns:a="http://schemas.openxmlformats.org/drawingml/2006/main">
          <a:endParaRPr lang="ru-RU" sz="1600"/>
        </a:p>
        <a:p xmlns:a="http://schemas.openxmlformats.org/drawingml/2006/main">
          <a:endParaRPr lang="ru-RU" sz="1600"/>
        </a:p>
        <a:p xmlns:a="http://schemas.openxmlformats.org/drawingml/2006/main">
          <a:endParaRPr lang="ru-RU" sz="1600"/>
        </a:p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0.58889</cdr:x>
      <cdr:y>0.29003</cdr:y>
    </cdr:from>
    <cdr:to>
      <cdr:x>0.79815</cdr:x>
      <cdr:y>0.43505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028950" y="914401"/>
          <a:ext cx="1076325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0.54444</cdr:x>
      <cdr:y>0.26284</cdr:y>
    </cdr:from>
    <cdr:to>
      <cdr:x>0.72222</cdr:x>
      <cdr:y>0.39275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800350" y="828675"/>
          <a:ext cx="914400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600" b="1"/>
            <a:t>2957000</a:t>
          </a:r>
        </a:p>
        <a:p xmlns:a="http://schemas.openxmlformats.org/drawingml/2006/main">
          <a:endParaRPr lang="ru-RU" sz="1600" b="1"/>
        </a:p>
        <a:p xmlns:a="http://schemas.openxmlformats.org/drawingml/2006/main">
          <a:endParaRPr lang="ru-RU" sz="1600" b="1"/>
        </a:p>
        <a:p xmlns:a="http://schemas.openxmlformats.org/drawingml/2006/main">
          <a:endParaRPr lang="ru-RU" sz="1600" b="1"/>
        </a:p>
      </cdr:txBody>
    </cdr:sp>
  </cdr:relSizeAnchor>
  <cdr:relSizeAnchor xmlns:cdr="http://schemas.openxmlformats.org/drawingml/2006/chartDrawing">
    <cdr:from>
      <cdr:x>0.35055</cdr:x>
      <cdr:y>0.5044</cdr:y>
    </cdr:from>
    <cdr:to>
      <cdr:x>0.53248</cdr:x>
      <cdr:y>0.72205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076851" y="1638304"/>
          <a:ext cx="1077829" cy="7069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600" b="1"/>
            <a:t>256646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Аспект">
    <a:dk1>
      <a:sysClr val="windowText" lastClr="000000"/>
    </a:dk1>
    <a:lt1>
      <a:sysClr val="window" lastClr="FFFFFF"/>
    </a:lt1>
    <a:dk2>
      <a:srgbClr val="323232"/>
    </a:dk2>
    <a:lt2>
      <a:srgbClr val="E3DED1"/>
    </a:lt2>
    <a:accent1>
      <a:srgbClr val="F07F09"/>
    </a:accent1>
    <a:accent2>
      <a:srgbClr val="9F2936"/>
    </a:accent2>
    <a:accent3>
      <a:srgbClr val="1B587C"/>
    </a:accent3>
    <a:accent4>
      <a:srgbClr val="4E8542"/>
    </a:accent4>
    <a:accent5>
      <a:srgbClr val="604878"/>
    </a:accent5>
    <a:accent6>
      <a:srgbClr val="C19859"/>
    </a:accent6>
    <a:hlink>
      <a:srgbClr val="6B9F25"/>
    </a:hlink>
    <a:folHlink>
      <a:srgbClr val="B26B0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29</Pages>
  <Words>10762</Words>
  <Characters>61350</Characters>
  <Application>Microsoft Office Word</Application>
  <DocSecurity>0</DocSecurity>
  <Lines>511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Наталья</cp:lastModifiedBy>
  <cp:revision>10</cp:revision>
  <cp:lastPrinted>2025-01-14T06:20:00Z</cp:lastPrinted>
  <dcterms:created xsi:type="dcterms:W3CDTF">2025-01-13T09:05:00Z</dcterms:created>
  <dcterms:modified xsi:type="dcterms:W3CDTF">2025-03-20T08:29:00Z</dcterms:modified>
</cp:coreProperties>
</file>